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DA" w:rsidRPr="0024336A" w:rsidRDefault="00E939DA" w:rsidP="0024336A">
      <w:pPr>
        <w:rPr>
          <w:sz w:val="2"/>
          <w:szCs w:val="2"/>
        </w:rPr>
      </w:pPr>
    </w:p>
    <w:p w:rsidR="00480221" w:rsidRDefault="00480221" w:rsidP="00480221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p w:rsidR="00480221" w:rsidRPr="009B134F" w:rsidRDefault="00790B16" w:rsidP="009B134F">
      <w:pPr>
        <w:spacing w:after="200" w:line="360" w:lineRule="auto"/>
        <w:jc w:val="center"/>
        <w:rPr>
          <w:rFonts w:eastAsia="Calibri"/>
          <w:b/>
          <w:szCs w:val="28"/>
          <w:lang w:eastAsia="en-US"/>
        </w:rPr>
      </w:pPr>
      <w:r w:rsidRPr="009B134F">
        <w:rPr>
          <w:rFonts w:eastAsia="Calibri"/>
          <w:b/>
          <w:szCs w:val="28"/>
          <w:lang w:eastAsia="en-US"/>
        </w:rPr>
        <w:t xml:space="preserve">Skład </w:t>
      </w:r>
      <w:r w:rsidR="00E45299" w:rsidRPr="009B134F">
        <w:rPr>
          <w:rFonts w:eastAsia="Calibri"/>
          <w:b/>
          <w:szCs w:val="28"/>
          <w:lang w:eastAsia="en-US"/>
        </w:rPr>
        <w:t xml:space="preserve">komisji konkursowej </w:t>
      </w:r>
      <w:r w:rsidR="009B134F" w:rsidRPr="009B134F">
        <w:rPr>
          <w:rFonts w:eastAsia="Calibri"/>
          <w:b/>
          <w:szCs w:val="28"/>
          <w:lang w:eastAsia="en-US"/>
        </w:rPr>
        <w:t xml:space="preserve">powołanej do wyboru lokalnych planów działań </w:t>
      </w:r>
      <w:r w:rsidR="00E45299" w:rsidRPr="009B134F">
        <w:rPr>
          <w:rFonts w:eastAsia="Calibri"/>
          <w:b/>
          <w:szCs w:val="28"/>
          <w:lang w:eastAsia="en-US"/>
        </w:rPr>
        <w:t>Latarników Polski Cyfrowej</w:t>
      </w:r>
    </w:p>
    <w:p w:rsidR="00480221" w:rsidRDefault="00480221" w:rsidP="00480221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tbl>
      <w:tblPr>
        <w:tblStyle w:val="Tabela-Siatka1"/>
        <w:tblW w:w="10774" w:type="dxa"/>
        <w:tblInd w:w="-743" w:type="dxa"/>
        <w:tblLayout w:type="fixed"/>
        <w:tblLook w:val="04A0"/>
      </w:tblPr>
      <w:tblGrid>
        <w:gridCol w:w="567"/>
        <w:gridCol w:w="1560"/>
        <w:gridCol w:w="1843"/>
        <w:gridCol w:w="3118"/>
        <w:gridCol w:w="1418"/>
        <w:gridCol w:w="2268"/>
      </w:tblGrid>
      <w:tr w:rsidR="00E45299" w:rsidRPr="008D5328" w:rsidTr="009B134F">
        <w:trPr>
          <w:trHeight w:val="300"/>
        </w:trPr>
        <w:tc>
          <w:tcPr>
            <w:tcW w:w="567" w:type="dxa"/>
            <w:hideMark/>
          </w:tcPr>
          <w:p w:rsidR="00E45299" w:rsidRPr="005B72F9" w:rsidRDefault="00E45299" w:rsidP="00E45299">
            <w:pPr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5B72F9">
              <w:rPr>
                <w:rFonts w:eastAsia="Calibr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560" w:type="dxa"/>
            <w:hideMark/>
          </w:tcPr>
          <w:p w:rsidR="00E45299" w:rsidRPr="005B72F9" w:rsidRDefault="001C485F" w:rsidP="00E45299">
            <w:pPr>
              <w:rPr>
                <w:rFonts w:eastAsia="Calibri"/>
                <w:b/>
                <w:sz w:val="22"/>
                <w:szCs w:val="22"/>
              </w:rPr>
            </w:pPr>
            <w:r w:rsidRPr="005B72F9">
              <w:rPr>
                <w:rFonts w:eastAsia="Calibri"/>
                <w:b/>
                <w:sz w:val="22"/>
                <w:szCs w:val="22"/>
              </w:rPr>
              <w:t>imię i nazwisko</w:t>
            </w:r>
          </w:p>
          <w:p w:rsidR="00E45299" w:rsidRPr="005B72F9" w:rsidRDefault="00E45299" w:rsidP="00E45299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E45299" w:rsidRPr="005B72F9" w:rsidRDefault="008D5328" w:rsidP="00E45299">
            <w:pPr>
              <w:rPr>
                <w:rFonts w:eastAsia="Calibri"/>
                <w:b/>
                <w:sz w:val="22"/>
                <w:szCs w:val="22"/>
              </w:rPr>
            </w:pPr>
            <w:r w:rsidRPr="005B72F9">
              <w:rPr>
                <w:rFonts w:eastAsia="Calibri"/>
                <w:b/>
                <w:sz w:val="22"/>
                <w:szCs w:val="22"/>
              </w:rPr>
              <w:t>instytucja</w:t>
            </w:r>
          </w:p>
        </w:tc>
        <w:tc>
          <w:tcPr>
            <w:tcW w:w="3118" w:type="dxa"/>
            <w:hideMark/>
          </w:tcPr>
          <w:p w:rsidR="00E45299" w:rsidRPr="005B72F9" w:rsidRDefault="00E45299" w:rsidP="00E45299">
            <w:pPr>
              <w:rPr>
                <w:rFonts w:eastAsia="Calibri"/>
                <w:b/>
                <w:sz w:val="22"/>
                <w:szCs w:val="22"/>
              </w:rPr>
            </w:pPr>
            <w:r w:rsidRPr="005B72F9">
              <w:rPr>
                <w:rFonts w:eastAsia="Calibri"/>
                <w:b/>
                <w:sz w:val="22"/>
                <w:szCs w:val="22"/>
              </w:rPr>
              <w:t>e-mail</w:t>
            </w:r>
          </w:p>
        </w:tc>
        <w:tc>
          <w:tcPr>
            <w:tcW w:w="1418" w:type="dxa"/>
            <w:hideMark/>
          </w:tcPr>
          <w:p w:rsidR="00E45299" w:rsidRPr="005B72F9" w:rsidRDefault="00E45299" w:rsidP="00E45299">
            <w:pPr>
              <w:rPr>
                <w:rFonts w:eastAsia="Calibri"/>
                <w:b/>
                <w:sz w:val="22"/>
                <w:szCs w:val="22"/>
              </w:rPr>
            </w:pPr>
            <w:r w:rsidRPr="005B72F9">
              <w:rPr>
                <w:rFonts w:eastAsia="Calibri"/>
                <w:b/>
                <w:sz w:val="22"/>
                <w:szCs w:val="22"/>
              </w:rPr>
              <w:t>telefon</w:t>
            </w:r>
          </w:p>
        </w:tc>
        <w:tc>
          <w:tcPr>
            <w:tcW w:w="2268" w:type="dxa"/>
            <w:hideMark/>
          </w:tcPr>
          <w:p w:rsidR="00E45299" w:rsidRPr="005B72F9" w:rsidRDefault="00C94851" w:rsidP="00E45299">
            <w:pPr>
              <w:rPr>
                <w:rFonts w:eastAsia="Calibri"/>
                <w:b/>
                <w:sz w:val="22"/>
                <w:szCs w:val="22"/>
              </w:rPr>
            </w:pPr>
            <w:r w:rsidRPr="005B72F9">
              <w:rPr>
                <w:rFonts w:eastAsia="Calibri"/>
                <w:b/>
                <w:sz w:val="22"/>
                <w:szCs w:val="22"/>
              </w:rPr>
              <w:t>funkcja</w:t>
            </w:r>
          </w:p>
        </w:tc>
      </w:tr>
      <w:tr w:rsidR="005B72F9" w:rsidRPr="008D5328" w:rsidTr="009B134F">
        <w:trPr>
          <w:trHeight w:val="900"/>
        </w:trPr>
        <w:tc>
          <w:tcPr>
            <w:tcW w:w="567" w:type="dxa"/>
            <w:hideMark/>
          </w:tcPr>
          <w:p w:rsidR="005B72F9" w:rsidRPr="005B72F9" w:rsidRDefault="005B72F9" w:rsidP="005B72F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B72F9" w:rsidRPr="005B72F9" w:rsidRDefault="005B72F9" w:rsidP="00A469F4">
            <w:pPr>
              <w:rPr>
                <w:rFonts w:eastAsia="Calibri"/>
                <w:b/>
                <w:sz w:val="22"/>
                <w:szCs w:val="22"/>
              </w:rPr>
            </w:pPr>
            <w:r w:rsidRPr="005B72F9">
              <w:rPr>
                <w:rFonts w:eastAsia="Calibri"/>
                <w:b/>
                <w:sz w:val="22"/>
                <w:szCs w:val="22"/>
              </w:rPr>
              <w:t xml:space="preserve">Włodzimierz </w:t>
            </w:r>
            <w:proofErr w:type="spellStart"/>
            <w:r w:rsidRPr="005B72F9">
              <w:rPr>
                <w:rFonts w:eastAsia="Calibri"/>
                <w:b/>
                <w:sz w:val="22"/>
                <w:szCs w:val="22"/>
              </w:rPr>
              <w:t>Marciński</w:t>
            </w:r>
            <w:proofErr w:type="spellEnd"/>
            <w:r w:rsidRPr="005B72F9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hideMark/>
          </w:tcPr>
          <w:p w:rsidR="005B72F9" w:rsidRPr="005B72F9" w:rsidRDefault="005B72F9" w:rsidP="00A469F4">
            <w:pPr>
              <w:rPr>
                <w:rFonts w:eastAsia="Calibri"/>
                <w:b/>
                <w:sz w:val="22"/>
                <w:szCs w:val="22"/>
              </w:rPr>
            </w:pPr>
            <w:r w:rsidRPr="005B72F9">
              <w:rPr>
                <w:rFonts w:eastAsia="Calibri"/>
                <w:b/>
                <w:sz w:val="22"/>
                <w:szCs w:val="22"/>
              </w:rPr>
              <w:t>Pełnomocnik Ministra Administracji i Cyfryzacji ds. Rozwoju Kompetencji Cyfrowych w Administracji</w:t>
            </w:r>
          </w:p>
        </w:tc>
        <w:tc>
          <w:tcPr>
            <w:tcW w:w="3118" w:type="dxa"/>
            <w:hideMark/>
          </w:tcPr>
          <w:p w:rsidR="005B72F9" w:rsidRPr="005B72F9" w:rsidRDefault="005B72F9" w:rsidP="00A469F4">
            <w:pPr>
              <w:rPr>
                <w:rFonts w:eastAsia="Calibri"/>
                <w:b/>
                <w:sz w:val="22"/>
                <w:szCs w:val="22"/>
              </w:rPr>
            </w:pPr>
            <w:r w:rsidRPr="005B72F9">
              <w:rPr>
                <w:rFonts w:eastAsia="Calibri"/>
                <w:b/>
                <w:sz w:val="22"/>
                <w:szCs w:val="22"/>
              </w:rPr>
              <w:t>wlodzimierz.marcinski@mac.gov.pl</w:t>
            </w:r>
          </w:p>
        </w:tc>
        <w:tc>
          <w:tcPr>
            <w:tcW w:w="1418" w:type="dxa"/>
            <w:hideMark/>
          </w:tcPr>
          <w:p w:rsidR="005B72F9" w:rsidRPr="005B72F9" w:rsidRDefault="005B72F9" w:rsidP="00A469F4">
            <w:pPr>
              <w:rPr>
                <w:rFonts w:eastAsia="Calibri"/>
                <w:b/>
                <w:sz w:val="22"/>
                <w:szCs w:val="22"/>
              </w:rPr>
            </w:pPr>
            <w:r w:rsidRPr="005B72F9">
              <w:rPr>
                <w:rFonts w:eastAsia="Calibri"/>
                <w:b/>
                <w:sz w:val="22"/>
                <w:szCs w:val="22"/>
              </w:rPr>
              <w:t>22 245 55 44</w:t>
            </w:r>
          </w:p>
        </w:tc>
        <w:tc>
          <w:tcPr>
            <w:tcW w:w="2268" w:type="dxa"/>
          </w:tcPr>
          <w:p w:rsidR="005B72F9" w:rsidRPr="005B72F9" w:rsidRDefault="005B72F9" w:rsidP="00A469F4">
            <w:pPr>
              <w:rPr>
                <w:rFonts w:eastAsia="Calibri"/>
                <w:b/>
                <w:sz w:val="22"/>
                <w:szCs w:val="22"/>
              </w:rPr>
            </w:pPr>
            <w:r w:rsidRPr="005B72F9">
              <w:rPr>
                <w:rFonts w:eastAsia="Calibri"/>
                <w:b/>
                <w:sz w:val="22"/>
                <w:szCs w:val="22"/>
              </w:rPr>
              <w:t>Przewodniczący Komisji</w:t>
            </w:r>
          </w:p>
        </w:tc>
      </w:tr>
      <w:tr w:rsidR="005B72F9" w:rsidRPr="008D5328" w:rsidTr="009B134F">
        <w:trPr>
          <w:trHeight w:val="900"/>
        </w:trPr>
        <w:tc>
          <w:tcPr>
            <w:tcW w:w="567" w:type="dxa"/>
            <w:hideMark/>
          </w:tcPr>
          <w:p w:rsidR="005B72F9" w:rsidRPr="005B72F9" w:rsidRDefault="005B72F9" w:rsidP="005B72F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B72F9" w:rsidRPr="005B72F9" w:rsidRDefault="005B72F9" w:rsidP="00A469F4">
            <w:pPr>
              <w:rPr>
                <w:rFonts w:eastAsia="Calibri"/>
                <w:b/>
                <w:sz w:val="22"/>
                <w:szCs w:val="22"/>
              </w:rPr>
            </w:pPr>
            <w:r w:rsidRPr="005B72F9">
              <w:rPr>
                <w:rFonts w:eastAsia="Calibri"/>
                <w:b/>
                <w:sz w:val="22"/>
                <w:szCs w:val="22"/>
              </w:rPr>
              <w:t xml:space="preserve">Beata Ostrowska </w:t>
            </w:r>
          </w:p>
        </w:tc>
        <w:tc>
          <w:tcPr>
            <w:tcW w:w="1843" w:type="dxa"/>
            <w:hideMark/>
          </w:tcPr>
          <w:p w:rsidR="005B72F9" w:rsidRPr="005B72F9" w:rsidRDefault="005B72F9" w:rsidP="00A469F4">
            <w:pPr>
              <w:rPr>
                <w:rFonts w:eastAsia="Calibri"/>
                <w:b/>
                <w:sz w:val="22"/>
                <w:szCs w:val="22"/>
              </w:rPr>
            </w:pPr>
            <w:r w:rsidRPr="005B72F9">
              <w:rPr>
                <w:rFonts w:eastAsia="Calibri"/>
                <w:b/>
                <w:sz w:val="22"/>
                <w:szCs w:val="22"/>
              </w:rPr>
              <w:t>Wiceprezes Polskiego Towarzystwa Informatycznego</w:t>
            </w:r>
          </w:p>
        </w:tc>
        <w:tc>
          <w:tcPr>
            <w:tcW w:w="3118" w:type="dxa"/>
            <w:hideMark/>
          </w:tcPr>
          <w:p w:rsidR="005B72F9" w:rsidRPr="005B72F9" w:rsidRDefault="005B72F9" w:rsidP="00A469F4">
            <w:pPr>
              <w:rPr>
                <w:rFonts w:eastAsia="Calibri"/>
                <w:b/>
                <w:sz w:val="22"/>
                <w:szCs w:val="22"/>
              </w:rPr>
            </w:pPr>
            <w:r w:rsidRPr="005B72F9">
              <w:rPr>
                <w:rFonts w:eastAsia="Calibri"/>
                <w:b/>
                <w:sz w:val="22"/>
                <w:szCs w:val="22"/>
              </w:rPr>
              <w:t>beata.ostrowska@zg.pti.org.pl</w:t>
            </w:r>
          </w:p>
        </w:tc>
        <w:tc>
          <w:tcPr>
            <w:tcW w:w="1418" w:type="dxa"/>
            <w:hideMark/>
          </w:tcPr>
          <w:p w:rsidR="005B72F9" w:rsidRPr="005B72F9" w:rsidRDefault="005B72F9" w:rsidP="00A469F4">
            <w:pPr>
              <w:rPr>
                <w:rFonts w:eastAsia="Calibri"/>
                <w:b/>
                <w:sz w:val="22"/>
                <w:szCs w:val="22"/>
              </w:rPr>
            </w:pPr>
            <w:r w:rsidRPr="005B72F9">
              <w:rPr>
                <w:rFonts w:eastAsia="Calibri"/>
                <w:b/>
                <w:sz w:val="22"/>
                <w:szCs w:val="22"/>
              </w:rPr>
              <w:t>501 957 105</w:t>
            </w:r>
          </w:p>
        </w:tc>
        <w:tc>
          <w:tcPr>
            <w:tcW w:w="2268" w:type="dxa"/>
          </w:tcPr>
          <w:p w:rsidR="005B72F9" w:rsidRPr="005B72F9" w:rsidRDefault="005B72F9" w:rsidP="00A469F4">
            <w:pPr>
              <w:rPr>
                <w:rFonts w:eastAsia="Calibri"/>
                <w:b/>
                <w:sz w:val="22"/>
                <w:szCs w:val="22"/>
              </w:rPr>
            </w:pPr>
            <w:r w:rsidRPr="005B72F9">
              <w:rPr>
                <w:rFonts w:eastAsia="Calibri"/>
                <w:b/>
                <w:sz w:val="22"/>
                <w:szCs w:val="22"/>
              </w:rPr>
              <w:t>Wiceprzewodnicząca Komisji</w:t>
            </w:r>
          </w:p>
        </w:tc>
      </w:tr>
      <w:tr w:rsidR="005B72F9" w:rsidRPr="008D5328" w:rsidTr="009B134F">
        <w:trPr>
          <w:trHeight w:val="900"/>
        </w:trPr>
        <w:tc>
          <w:tcPr>
            <w:tcW w:w="567" w:type="dxa"/>
            <w:hideMark/>
          </w:tcPr>
          <w:p w:rsidR="005B72F9" w:rsidRPr="005B72F9" w:rsidRDefault="005B72F9" w:rsidP="005B72F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5B72F9" w:rsidRPr="005B72F9" w:rsidRDefault="005B72F9" w:rsidP="00A469F4">
            <w:pPr>
              <w:rPr>
                <w:rFonts w:eastAsia="Calibri"/>
                <w:b/>
                <w:sz w:val="22"/>
                <w:szCs w:val="22"/>
              </w:rPr>
            </w:pPr>
            <w:r w:rsidRPr="005B72F9">
              <w:rPr>
                <w:rFonts w:eastAsia="Calibri"/>
                <w:b/>
                <w:sz w:val="22"/>
                <w:szCs w:val="22"/>
              </w:rPr>
              <w:t xml:space="preserve">Artur Krawczyk </w:t>
            </w:r>
          </w:p>
        </w:tc>
        <w:tc>
          <w:tcPr>
            <w:tcW w:w="1843" w:type="dxa"/>
            <w:hideMark/>
          </w:tcPr>
          <w:p w:rsidR="005B72F9" w:rsidRPr="005B72F9" w:rsidRDefault="009B134F" w:rsidP="00A469F4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Stowarzyszenie </w:t>
            </w:r>
            <w:r w:rsidR="005B72F9" w:rsidRPr="005B72F9">
              <w:rPr>
                <w:rFonts w:eastAsia="Calibri"/>
                <w:b/>
                <w:sz w:val="22"/>
                <w:szCs w:val="22"/>
              </w:rPr>
              <w:t>Miasta w Internecie</w:t>
            </w:r>
          </w:p>
        </w:tc>
        <w:tc>
          <w:tcPr>
            <w:tcW w:w="3118" w:type="dxa"/>
            <w:hideMark/>
          </w:tcPr>
          <w:p w:rsidR="005B72F9" w:rsidRPr="005B72F9" w:rsidRDefault="005B72F9" w:rsidP="00A469F4">
            <w:pPr>
              <w:rPr>
                <w:rFonts w:eastAsia="Calibri"/>
                <w:b/>
                <w:sz w:val="22"/>
                <w:szCs w:val="22"/>
              </w:rPr>
            </w:pPr>
            <w:r w:rsidRPr="005B72F9">
              <w:rPr>
                <w:rFonts w:eastAsia="Calibri"/>
                <w:b/>
                <w:sz w:val="22"/>
                <w:szCs w:val="22"/>
              </w:rPr>
              <w:t xml:space="preserve"> a.krawczyk@mwi.pl</w:t>
            </w:r>
          </w:p>
        </w:tc>
        <w:tc>
          <w:tcPr>
            <w:tcW w:w="1418" w:type="dxa"/>
            <w:hideMark/>
          </w:tcPr>
          <w:p w:rsidR="005B72F9" w:rsidRPr="005B72F9" w:rsidRDefault="005B72F9" w:rsidP="00A469F4">
            <w:pPr>
              <w:rPr>
                <w:rFonts w:eastAsia="Calibri"/>
                <w:b/>
                <w:sz w:val="22"/>
                <w:szCs w:val="22"/>
              </w:rPr>
            </w:pPr>
            <w:r w:rsidRPr="005B72F9">
              <w:rPr>
                <w:rFonts w:eastAsia="Calibri"/>
                <w:b/>
                <w:sz w:val="22"/>
                <w:szCs w:val="22"/>
              </w:rPr>
              <w:t>502 357 587</w:t>
            </w:r>
          </w:p>
        </w:tc>
        <w:tc>
          <w:tcPr>
            <w:tcW w:w="2268" w:type="dxa"/>
          </w:tcPr>
          <w:p w:rsidR="005B72F9" w:rsidRPr="005B72F9" w:rsidRDefault="005B72F9" w:rsidP="00A469F4">
            <w:pPr>
              <w:rPr>
                <w:rFonts w:eastAsia="Calibri"/>
                <w:b/>
                <w:sz w:val="22"/>
                <w:szCs w:val="22"/>
              </w:rPr>
            </w:pPr>
            <w:r w:rsidRPr="005B72F9">
              <w:rPr>
                <w:rFonts w:eastAsia="Calibri"/>
                <w:b/>
                <w:sz w:val="22"/>
                <w:szCs w:val="22"/>
              </w:rPr>
              <w:t>Wiceprzewodniczący Komisji</w:t>
            </w:r>
          </w:p>
        </w:tc>
      </w:tr>
      <w:tr w:rsidR="00E45299" w:rsidRPr="008D5328" w:rsidTr="009B134F">
        <w:trPr>
          <w:trHeight w:val="900"/>
        </w:trPr>
        <w:tc>
          <w:tcPr>
            <w:tcW w:w="567" w:type="dxa"/>
            <w:hideMark/>
          </w:tcPr>
          <w:p w:rsidR="00E45299" w:rsidRPr="005B72F9" w:rsidRDefault="00E45299" w:rsidP="005B72F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E45299" w:rsidRPr="008D5328" w:rsidRDefault="00E45299" w:rsidP="00E45299">
            <w:pPr>
              <w:rPr>
                <w:rFonts w:eastAsia="Calibri"/>
                <w:sz w:val="22"/>
                <w:szCs w:val="22"/>
              </w:rPr>
            </w:pPr>
            <w:r w:rsidRPr="008D5328">
              <w:rPr>
                <w:rFonts w:eastAsia="Calibri"/>
                <w:sz w:val="22"/>
                <w:szCs w:val="22"/>
              </w:rPr>
              <w:t xml:space="preserve">Stefan Kamiński </w:t>
            </w:r>
          </w:p>
        </w:tc>
        <w:tc>
          <w:tcPr>
            <w:tcW w:w="1843" w:type="dxa"/>
            <w:hideMark/>
          </w:tcPr>
          <w:p w:rsidR="00E45299" w:rsidRPr="008D5328" w:rsidRDefault="00E45299" w:rsidP="00E45299">
            <w:pPr>
              <w:rPr>
                <w:rFonts w:eastAsia="Calibri"/>
                <w:sz w:val="22"/>
                <w:szCs w:val="22"/>
              </w:rPr>
            </w:pPr>
            <w:r w:rsidRPr="008D5328">
              <w:rPr>
                <w:rFonts w:eastAsia="Calibri"/>
                <w:sz w:val="22"/>
                <w:szCs w:val="22"/>
              </w:rPr>
              <w:t>Prezes Zarządu</w:t>
            </w:r>
            <w:r w:rsidRPr="008D5328">
              <w:rPr>
                <w:rFonts w:eastAsia="Calibri"/>
                <w:sz w:val="22"/>
                <w:szCs w:val="22"/>
              </w:rPr>
              <w:br/>
              <w:t>Krajowa Izba Gospodarcza Elektroniki i Telekomunikacji</w:t>
            </w:r>
          </w:p>
        </w:tc>
        <w:tc>
          <w:tcPr>
            <w:tcW w:w="3118" w:type="dxa"/>
            <w:hideMark/>
          </w:tcPr>
          <w:p w:rsidR="00E45299" w:rsidRPr="008D5328" w:rsidRDefault="00E45299" w:rsidP="00E45299">
            <w:pPr>
              <w:rPr>
                <w:rFonts w:eastAsia="Calibri"/>
                <w:sz w:val="22"/>
                <w:szCs w:val="22"/>
              </w:rPr>
            </w:pPr>
            <w:r w:rsidRPr="008D5328">
              <w:rPr>
                <w:rFonts w:eastAsia="Calibri"/>
                <w:sz w:val="22"/>
                <w:szCs w:val="22"/>
              </w:rPr>
              <w:t>stefan.kaminski@kigeit.org.pl</w:t>
            </w:r>
          </w:p>
        </w:tc>
        <w:tc>
          <w:tcPr>
            <w:tcW w:w="1418" w:type="dxa"/>
            <w:hideMark/>
          </w:tcPr>
          <w:p w:rsidR="00E45299" w:rsidRPr="008D5328" w:rsidRDefault="005B72F9" w:rsidP="00E4529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  <w:r w:rsidR="00E45299" w:rsidRPr="008D5328">
              <w:rPr>
                <w:rFonts w:eastAsia="Calibri"/>
                <w:sz w:val="22"/>
                <w:szCs w:val="22"/>
              </w:rPr>
              <w:t>8510309</w:t>
            </w:r>
          </w:p>
        </w:tc>
        <w:tc>
          <w:tcPr>
            <w:tcW w:w="2268" w:type="dxa"/>
          </w:tcPr>
          <w:p w:rsidR="00E45299" w:rsidRPr="008D5328" w:rsidRDefault="00C94851" w:rsidP="00E4529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Członek</w:t>
            </w:r>
            <w:r w:rsidR="005B72F9">
              <w:rPr>
                <w:rFonts w:eastAsia="Calibri"/>
                <w:sz w:val="22"/>
                <w:szCs w:val="22"/>
              </w:rPr>
              <w:t xml:space="preserve"> Komisji</w:t>
            </w:r>
          </w:p>
        </w:tc>
      </w:tr>
      <w:tr w:rsidR="00E45299" w:rsidRPr="008D5328" w:rsidTr="009B134F">
        <w:trPr>
          <w:trHeight w:val="900"/>
        </w:trPr>
        <w:tc>
          <w:tcPr>
            <w:tcW w:w="567" w:type="dxa"/>
            <w:hideMark/>
          </w:tcPr>
          <w:p w:rsidR="00E45299" w:rsidRPr="005B72F9" w:rsidRDefault="00E45299" w:rsidP="005B72F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E45299" w:rsidRPr="008D5328" w:rsidRDefault="00E45299" w:rsidP="00E45299">
            <w:pPr>
              <w:rPr>
                <w:rFonts w:eastAsia="Calibri"/>
                <w:sz w:val="22"/>
                <w:szCs w:val="22"/>
              </w:rPr>
            </w:pPr>
            <w:r w:rsidRPr="008D5328">
              <w:rPr>
                <w:rFonts w:eastAsia="Calibri"/>
                <w:sz w:val="22"/>
                <w:szCs w:val="22"/>
              </w:rPr>
              <w:t>Jerzy Paczocha</w:t>
            </w:r>
          </w:p>
        </w:tc>
        <w:tc>
          <w:tcPr>
            <w:tcW w:w="1843" w:type="dxa"/>
            <w:hideMark/>
          </w:tcPr>
          <w:p w:rsidR="00E45299" w:rsidRPr="008D5328" w:rsidRDefault="00E45299" w:rsidP="00E45299">
            <w:pPr>
              <w:rPr>
                <w:rFonts w:eastAsia="Calibri"/>
                <w:sz w:val="22"/>
                <w:szCs w:val="22"/>
              </w:rPr>
            </w:pPr>
            <w:r w:rsidRPr="008D5328">
              <w:rPr>
                <w:rFonts w:eastAsia="Calibri"/>
                <w:sz w:val="22"/>
                <w:szCs w:val="22"/>
              </w:rPr>
              <w:t>Instytut Łączności</w:t>
            </w:r>
          </w:p>
        </w:tc>
        <w:tc>
          <w:tcPr>
            <w:tcW w:w="3118" w:type="dxa"/>
            <w:hideMark/>
          </w:tcPr>
          <w:p w:rsidR="00E45299" w:rsidRPr="008D5328" w:rsidRDefault="00E45299" w:rsidP="00E45299">
            <w:pPr>
              <w:rPr>
                <w:rFonts w:eastAsia="Calibri"/>
                <w:sz w:val="22"/>
                <w:szCs w:val="22"/>
              </w:rPr>
            </w:pPr>
            <w:r w:rsidRPr="008D5328">
              <w:rPr>
                <w:rFonts w:eastAsia="Calibri"/>
                <w:sz w:val="22"/>
                <w:szCs w:val="22"/>
              </w:rPr>
              <w:t>jerzy.paczocha@itl.waw.pl</w:t>
            </w:r>
          </w:p>
        </w:tc>
        <w:tc>
          <w:tcPr>
            <w:tcW w:w="1418" w:type="dxa"/>
            <w:hideMark/>
          </w:tcPr>
          <w:p w:rsidR="00E45299" w:rsidRPr="008D5328" w:rsidRDefault="00F86773" w:rsidP="00E45299">
            <w:pPr>
              <w:rPr>
                <w:rFonts w:eastAsia="Calibri"/>
                <w:sz w:val="22"/>
                <w:szCs w:val="22"/>
              </w:rPr>
            </w:pPr>
            <w:r w:rsidRPr="008D5328">
              <w:rPr>
                <w:rFonts w:eastAsia="Calibri"/>
                <w:sz w:val="22"/>
                <w:szCs w:val="22"/>
              </w:rPr>
              <w:t>601 231 737</w:t>
            </w:r>
          </w:p>
        </w:tc>
        <w:tc>
          <w:tcPr>
            <w:tcW w:w="2268" w:type="dxa"/>
          </w:tcPr>
          <w:p w:rsidR="00E45299" w:rsidRPr="008D5328" w:rsidRDefault="005B72F9" w:rsidP="00E4529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Członek Komisji</w:t>
            </w:r>
          </w:p>
        </w:tc>
      </w:tr>
      <w:tr w:rsidR="00E45299" w:rsidRPr="008D5328" w:rsidTr="009B134F">
        <w:trPr>
          <w:trHeight w:val="1162"/>
        </w:trPr>
        <w:tc>
          <w:tcPr>
            <w:tcW w:w="567" w:type="dxa"/>
            <w:hideMark/>
          </w:tcPr>
          <w:p w:rsidR="00E45299" w:rsidRPr="005B72F9" w:rsidRDefault="00E45299" w:rsidP="005B72F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E45299" w:rsidRPr="008D5328" w:rsidRDefault="00E45299" w:rsidP="00E45299">
            <w:pPr>
              <w:rPr>
                <w:rFonts w:eastAsia="Calibri"/>
                <w:sz w:val="22"/>
                <w:szCs w:val="22"/>
              </w:rPr>
            </w:pPr>
            <w:r w:rsidRPr="008D5328">
              <w:rPr>
                <w:rFonts w:eastAsia="Calibri"/>
                <w:sz w:val="22"/>
                <w:szCs w:val="22"/>
              </w:rPr>
              <w:t>Wojciech Michalski</w:t>
            </w:r>
          </w:p>
        </w:tc>
        <w:tc>
          <w:tcPr>
            <w:tcW w:w="1843" w:type="dxa"/>
            <w:hideMark/>
          </w:tcPr>
          <w:p w:rsidR="00E45299" w:rsidRPr="008D5328" w:rsidRDefault="00E45299" w:rsidP="00E45299">
            <w:pPr>
              <w:rPr>
                <w:rFonts w:eastAsia="Calibri"/>
                <w:sz w:val="22"/>
                <w:szCs w:val="22"/>
              </w:rPr>
            </w:pPr>
            <w:r w:rsidRPr="008D5328">
              <w:rPr>
                <w:rFonts w:eastAsia="Calibri"/>
                <w:sz w:val="22"/>
                <w:szCs w:val="22"/>
              </w:rPr>
              <w:t>Instytut Łączności</w:t>
            </w:r>
          </w:p>
        </w:tc>
        <w:tc>
          <w:tcPr>
            <w:tcW w:w="3118" w:type="dxa"/>
            <w:hideMark/>
          </w:tcPr>
          <w:p w:rsidR="00E45299" w:rsidRPr="008D5328" w:rsidRDefault="00E45299" w:rsidP="00E45299">
            <w:pPr>
              <w:rPr>
                <w:rFonts w:eastAsia="Calibri"/>
                <w:sz w:val="22"/>
                <w:szCs w:val="22"/>
              </w:rPr>
            </w:pPr>
            <w:r w:rsidRPr="008D5328">
              <w:rPr>
                <w:rFonts w:eastAsia="Calibri"/>
                <w:sz w:val="22"/>
                <w:szCs w:val="22"/>
              </w:rPr>
              <w:t>wojciech.michalski@itl.waw.pl</w:t>
            </w:r>
          </w:p>
        </w:tc>
        <w:tc>
          <w:tcPr>
            <w:tcW w:w="1418" w:type="dxa"/>
            <w:hideMark/>
          </w:tcPr>
          <w:p w:rsidR="00E45299" w:rsidRPr="008D5328" w:rsidRDefault="00F86773" w:rsidP="00E45299">
            <w:pPr>
              <w:rPr>
                <w:rFonts w:eastAsia="Calibri"/>
                <w:sz w:val="22"/>
                <w:szCs w:val="22"/>
              </w:rPr>
            </w:pPr>
            <w:r w:rsidRPr="008D5328">
              <w:rPr>
                <w:rFonts w:eastAsia="Calibri"/>
                <w:sz w:val="22"/>
                <w:szCs w:val="22"/>
              </w:rPr>
              <w:t>22 5128 216</w:t>
            </w:r>
          </w:p>
        </w:tc>
        <w:tc>
          <w:tcPr>
            <w:tcW w:w="2268" w:type="dxa"/>
          </w:tcPr>
          <w:p w:rsidR="00E45299" w:rsidRPr="008D5328" w:rsidRDefault="005B72F9" w:rsidP="00E4529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Członek Komisji</w:t>
            </w:r>
          </w:p>
        </w:tc>
      </w:tr>
      <w:tr w:rsidR="00E45299" w:rsidRPr="008D5328" w:rsidTr="009B134F">
        <w:trPr>
          <w:trHeight w:val="900"/>
        </w:trPr>
        <w:tc>
          <w:tcPr>
            <w:tcW w:w="567" w:type="dxa"/>
            <w:hideMark/>
          </w:tcPr>
          <w:p w:rsidR="00E45299" w:rsidRPr="005B72F9" w:rsidRDefault="00E45299" w:rsidP="005B72F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E45299" w:rsidRPr="008D5328" w:rsidRDefault="00E45299" w:rsidP="00E45299">
            <w:pPr>
              <w:rPr>
                <w:rFonts w:eastAsia="Calibri"/>
                <w:sz w:val="22"/>
                <w:szCs w:val="22"/>
              </w:rPr>
            </w:pPr>
            <w:r w:rsidRPr="008D5328">
              <w:rPr>
                <w:rFonts w:eastAsia="Calibri"/>
                <w:sz w:val="22"/>
                <w:szCs w:val="22"/>
              </w:rPr>
              <w:t>Zbigniew Kądzielski</w:t>
            </w:r>
          </w:p>
        </w:tc>
        <w:tc>
          <w:tcPr>
            <w:tcW w:w="1843" w:type="dxa"/>
            <w:hideMark/>
          </w:tcPr>
          <w:p w:rsidR="00E45299" w:rsidRPr="008D5328" w:rsidRDefault="00E45299" w:rsidP="00E45299">
            <w:pPr>
              <w:rPr>
                <w:rFonts w:eastAsia="Calibri"/>
                <w:sz w:val="22"/>
                <w:szCs w:val="22"/>
              </w:rPr>
            </w:pPr>
            <w:r w:rsidRPr="008D5328">
              <w:rPr>
                <w:rFonts w:eastAsia="Calibri"/>
                <w:sz w:val="22"/>
                <w:szCs w:val="22"/>
              </w:rPr>
              <w:t>Instytut Łączności</w:t>
            </w:r>
          </w:p>
        </w:tc>
        <w:tc>
          <w:tcPr>
            <w:tcW w:w="3118" w:type="dxa"/>
            <w:hideMark/>
          </w:tcPr>
          <w:p w:rsidR="00E45299" w:rsidRPr="008D5328" w:rsidRDefault="00E45299" w:rsidP="00E45299">
            <w:pPr>
              <w:rPr>
                <w:rFonts w:eastAsia="Calibri"/>
                <w:sz w:val="22"/>
                <w:szCs w:val="22"/>
              </w:rPr>
            </w:pPr>
            <w:r w:rsidRPr="008D5328">
              <w:rPr>
                <w:rFonts w:eastAsia="Calibri"/>
                <w:sz w:val="22"/>
                <w:szCs w:val="22"/>
              </w:rPr>
              <w:t>zbigniew.kadzielski@itl.waw.pl</w:t>
            </w:r>
          </w:p>
        </w:tc>
        <w:tc>
          <w:tcPr>
            <w:tcW w:w="1418" w:type="dxa"/>
            <w:hideMark/>
          </w:tcPr>
          <w:p w:rsidR="00E45299" w:rsidRPr="008D5328" w:rsidRDefault="00F86773" w:rsidP="00E45299">
            <w:pPr>
              <w:rPr>
                <w:rFonts w:eastAsia="Calibri"/>
                <w:sz w:val="22"/>
                <w:szCs w:val="22"/>
              </w:rPr>
            </w:pPr>
            <w:r w:rsidRPr="008D5328">
              <w:rPr>
                <w:rFonts w:eastAsia="Calibri"/>
                <w:sz w:val="22"/>
                <w:szCs w:val="22"/>
              </w:rPr>
              <w:t>509 575 005</w:t>
            </w:r>
          </w:p>
        </w:tc>
        <w:tc>
          <w:tcPr>
            <w:tcW w:w="2268" w:type="dxa"/>
          </w:tcPr>
          <w:p w:rsidR="00E45299" w:rsidRPr="008D5328" w:rsidRDefault="005B72F9" w:rsidP="00E4529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Członek Komisji</w:t>
            </w:r>
          </w:p>
        </w:tc>
      </w:tr>
      <w:tr w:rsidR="00E45299" w:rsidRPr="008D5328" w:rsidTr="009B134F">
        <w:trPr>
          <w:trHeight w:val="1200"/>
        </w:trPr>
        <w:tc>
          <w:tcPr>
            <w:tcW w:w="567" w:type="dxa"/>
            <w:hideMark/>
          </w:tcPr>
          <w:p w:rsidR="00E45299" w:rsidRPr="005B72F9" w:rsidRDefault="00E45299" w:rsidP="005B72F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E45299" w:rsidRPr="008D5328" w:rsidRDefault="00E45299" w:rsidP="00E45299">
            <w:pPr>
              <w:rPr>
                <w:rFonts w:eastAsia="Calibri"/>
                <w:sz w:val="22"/>
                <w:szCs w:val="22"/>
              </w:rPr>
            </w:pPr>
            <w:r w:rsidRPr="008D5328">
              <w:rPr>
                <w:rFonts w:eastAsia="Calibri"/>
                <w:sz w:val="22"/>
                <w:szCs w:val="22"/>
              </w:rPr>
              <w:t xml:space="preserve">Mirosław </w:t>
            </w:r>
            <w:proofErr w:type="spellStart"/>
            <w:r w:rsidRPr="008D5328">
              <w:rPr>
                <w:rFonts w:eastAsia="Calibri"/>
                <w:sz w:val="22"/>
                <w:szCs w:val="22"/>
              </w:rPr>
              <w:t>Stando</w:t>
            </w:r>
            <w:proofErr w:type="spellEnd"/>
          </w:p>
        </w:tc>
        <w:tc>
          <w:tcPr>
            <w:tcW w:w="1843" w:type="dxa"/>
            <w:hideMark/>
          </w:tcPr>
          <w:p w:rsidR="00E45299" w:rsidRPr="008D5328" w:rsidRDefault="00E45299" w:rsidP="00E45299">
            <w:pPr>
              <w:rPr>
                <w:rFonts w:eastAsia="Calibri"/>
                <w:sz w:val="22"/>
                <w:szCs w:val="22"/>
              </w:rPr>
            </w:pPr>
            <w:r w:rsidRPr="008D5328">
              <w:rPr>
                <w:rFonts w:eastAsia="Calibri"/>
                <w:sz w:val="22"/>
                <w:szCs w:val="22"/>
              </w:rPr>
              <w:t>Stowarzyszenie Inżynierów Telekomunikacji</w:t>
            </w:r>
          </w:p>
        </w:tc>
        <w:tc>
          <w:tcPr>
            <w:tcW w:w="3118" w:type="dxa"/>
            <w:hideMark/>
          </w:tcPr>
          <w:p w:rsidR="00E45299" w:rsidRPr="008D5328" w:rsidRDefault="00F86773" w:rsidP="00E45299">
            <w:pPr>
              <w:rPr>
                <w:rFonts w:eastAsia="Calibri"/>
                <w:sz w:val="22"/>
                <w:szCs w:val="22"/>
              </w:rPr>
            </w:pPr>
            <w:r w:rsidRPr="008D5328">
              <w:rPr>
                <w:rFonts w:eastAsia="Calibri"/>
                <w:sz w:val="22"/>
                <w:szCs w:val="22"/>
              </w:rPr>
              <w:t>miroslaw.stando@vp.pl</w:t>
            </w:r>
          </w:p>
        </w:tc>
        <w:tc>
          <w:tcPr>
            <w:tcW w:w="1418" w:type="dxa"/>
            <w:hideMark/>
          </w:tcPr>
          <w:p w:rsidR="00E45299" w:rsidRPr="008D5328" w:rsidRDefault="00F86773" w:rsidP="00E45299">
            <w:pPr>
              <w:rPr>
                <w:rFonts w:eastAsia="Calibri"/>
                <w:sz w:val="22"/>
                <w:szCs w:val="22"/>
              </w:rPr>
            </w:pPr>
            <w:r w:rsidRPr="008D5328">
              <w:rPr>
                <w:rFonts w:eastAsia="Calibri"/>
                <w:sz w:val="22"/>
                <w:szCs w:val="22"/>
              </w:rPr>
              <w:t>601 202 225</w:t>
            </w:r>
          </w:p>
        </w:tc>
        <w:tc>
          <w:tcPr>
            <w:tcW w:w="2268" w:type="dxa"/>
          </w:tcPr>
          <w:p w:rsidR="00E45299" w:rsidRPr="008D5328" w:rsidRDefault="005B72F9" w:rsidP="00E4529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Członek Komisji</w:t>
            </w:r>
          </w:p>
        </w:tc>
      </w:tr>
      <w:tr w:rsidR="00E45299" w:rsidRPr="008D5328" w:rsidTr="009B134F">
        <w:trPr>
          <w:trHeight w:val="1200"/>
        </w:trPr>
        <w:tc>
          <w:tcPr>
            <w:tcW w:w="567" w:type="dxa"/>
            <w:hideMark/>
          </w:tcPr>
          <w:p w:rsidR="00E45299" w:rsidRPr="005B72F9" w:rsidRDefault="00E45299" w:rsidP="005B72F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E45299" w:rsidRPr="008D5328" w:rsidRDefault="00E45299" w:rsidP="00E45299">
            <w:pPr>
              <w:rPr>
                <w:rFonts w:eastAsia="Calibri"/>
                <w:sz w:val="22"/>
                <w:szCs w:val="22"/>
              </w:rPr>
            </w:pPr>
            <w:r w:rsidRPr="008D5328">
              <w:rPr>
                <w:rFonts w:eastAsia="Calibri"/>
                <w:sz w:val="22"/>
                <w:szCs w:val="22"/>
              </w:rPr>
              <w:t>Marek Rusin</w:t>
            </w:r>
          </w:p>
        </w:tc>
        <w:tc>
          <w:tcPr>
            <w:tcW w:w="1843" w:type="dxa"/>
            <w:hideMark/>
          </w:tcPr>
          <w:p w:rsidR="00E45299" w:rsidRPr="008D5328" w:rsidRDefault="00E45299" w:rsidP="00E45299">
            <w:pPr>
              <w:rPr>
                <w:rFonts w:eastAsia="Calibri"/>
                <w:sz w:val="22"/>
                <w:szCs w:val="22"/>
              </w:rPr>
            </w:pPr>
            <w:r w:rsidRPr="008D5328">
              <w:rPr>
                <w:rFonts w:eastAsia="Calibri"/>
                <w:sz w:val="22"/>
                <w:szCs w:val="22"/>
              </w:rPr>
              <w:t>Stowarzyszenie Inżynierów Telekomunikacji</w:t>
            </w:r>
          </w:p>
        </w:tc>
        <w:tc>
          <w:tcPr>
            <w:tcW w:w="3118" w:type="dxa"/>
            <w:hideMark/>
          </w:tcPr>
          <w:p w:rsidR="00E45299" w:rsidRPr="008D5328" w:rsidRDefault="00790B16" w:rsidP="00E45299">
            <w:pPr>
              <w:rPr>
                <w:rFonts w:eastAsia="Calibri"/>
                <w:sz w:val="22"/>
                <w:szCs w:val="22"/>
              </w:rPr>
            </w:pPr>
            <w:r w:rsidRPr="008D5328">
              <w:rPr>
                <w:rFonts w:eastAsia="Calibri"/>
                <w:sz w:val="22"/>
                <w:szCs w:val="22"/>
              </w:rPr>
              <w:t>marekrusin@wp.pl</w:t>
            </w:r>
          </w:p>
        </w:tc>
        <w:tc>
          <w:tcPr>
            <w:tcW w:w="1418" w:type="dxa"/>
            <w:hideMark/>
          </w:tcPr>
          <w:p w:rsidR="00E45299" w:rsidRPr="008D5328" w:rsidRDefault="00790B16" w:rsidP="00E45299">
            <w:pPr>
              <w:rPr>
                <w:rFonts w:eastAsia="Calibri"/>
                <w:sz w:val="22"/>
                <w:szCs w:val="22"/>
              </w:rPr>
            </w:pPr>
            <w:r w:rsidRPr="008D5328">
              <w:rPr>
                <w:rFonts w:eastAsia="Calibri"/>
                <w:sz w:val="22"/>
                <w:szCs w:val="22"/>
              </w:rPr>
              <w:t>502 595 954</w:t>
            </w:r>
          </w:p>
        </w:tc>
        <w:tc>
          <w:tcPr>
            <w:tcW w:w="2268" w:type="dxa"/>
          </w:tcPr>
          <w:p w:rsidR="00E45299" w:rsidRPr="008D5328" w:rsidRDefault="005B72F9" w:rsidP="00E4529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Członek Komisji</w:t>
            </w:r>
          </w:p>
        </w:tc>
      </w:tr>
      <w:tr w:rsidR="00E45299" w:rsidRPr="008D5328" w:rsidTr="009B134F">
        <w:trPr>
          <w:trHeight w:val="1200"/>
        </w:trPr>
        <w:tc>
          <w:tcPr>
            <w:tcW w:w="567" w:type="dxa"/>
            <w:hideMark/>
          </w:tcPr>
          <w:p w:rsidR="00E45299" w:rsidRPr="005B72F9" w:rsidRDefault="00E45299" w:rsidP="005B72F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E45299" w:rsidRPr="008D5328" w:rsidRDefault="00E45299" w:rsidP="00E45299">
            <w:pPr>
              <w:rPr>
                <w:rFonts w:eastAsia="Calibri"/>
                <w:sz w:val="22"/>
                <w:szCs w:val="22"/>
              </w:rPr>
            </w:pPr>
            <w:r w:rsidRPr="008D5328">
              <w:rPr>
                <w:rFonts w:eastAsia="Calibri"/>
                <w:sz w:val="22"/>
                <w:szCs w:val="22"/>
              </w:rPr>
              <w:t>Zygmunt Słomiński</w:t>
            </w:r>
          </w:p>
        </w:tc>
        <w:tc>
          <w:tcPr>
            <w:tcW w:w="1843" w:type="dxa"/>
            <w:hideMark/>
          </w:tcPr>
          <w:p w:rsidR="00E45299" w:rsidRPr="008D5328" w:rsidRDefault="00E45299" w:rsidP="00E45299">
            <w:pPr>
              <w:rPr>
                <w:rFonts w:eastAsia="Calibri"/>
                <w:sz w:val="22"/>
                <w:szCs w:val="22"/>
              </w:rPr>
            </w:pPr>
            <w:r w:rsidRPr="008D5328">
              <w:rPr>
                <w:rFonts w:eastAsia="Calibri"/>
                <w:sz w:val="22"/>
                <w:szCs w:val="22"/>
              </w:rPr>
              <w:t>Stowarzyszenie Inżynierów Telekomunikacji</w:t>
            </w:r>
          </w:p>
        </w:tc>
        <w:tc>
          <w:tcPr>
            <w:tcW w:w="3118" w:type="dxa"/>
            <w:hideMark/>
          </w:tcPr>
          <w:p w:rsidR="00E45299" w:rsidRPr="008D5328" w:rsidRDefault="00790B16" w:rsidP="00E45299">
            <w:pPr>
              <w:rPr>
                <w:rFonts w:eastAsia="Calibri"/>
                <w:sz w:val="22"/>
                <w:szCs w:val="22"/>
              </w:rPr>
            </w:pPr>
            <w:r w:rsidRPr="008D5328">
              <w:rPr>
                <w:rFonts w:eastAsia="Calibri"/>
                <w:sz w:val="22"/>
                <w:szCs w:val="22"/>
              </w:rPr>
              <w:t>z.slominski@uke.gov.pl</w:t>
            </w:r>
          </w:p>
        </w:tc>
        <w:tc>
          <w:tcPr>
            <w:tcW w:w="1418" w:type="dxa"/>
            <w:hideMark/>
          </w:tcPr>
          <w:p w:rsidR="00E45299" w:rsidRPr="008D5328" w:rsidRDefault="00790B16" w:rsidP="00E45299">
            <w:pPr>
              <w:rPr>
                <w:rFonts w:eastAsia="Calibri"/>
                <w:sz w:val="22"/>
                <w:szCs w:val="22"/>
              </w:rPr>
            </w:pPr>
            <w:r w:rsidRPr="008D5328">
              <w:rPr>
                <w:rFonts w:eastAsia="Calibri"/>
                <w:sz w:val="22"/>
                <w:szCs w:val="22"/>
              </w:rPr>
              <w:t>668 470 815</w:t>
            </w:r>
          </w:p>
        </w:tc>
        <w:tc>
          <w:tcPr>
            <w:tcW w:w="2268" w:type="dxa"/>
          </w:tcPr>
          <w:p w:rsidR="00E45299" w:rsidRPr="008D5328" w:rsidRDefault="005B72F9" w:rsidP="00E4529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Członek Komisji</w:t>
            </w:r>
          </w:p>
        </w:tc>
      </w:tr>
      <w:tr w:rsidR="00E45299" w:rsidRPr="008D5328" w:rsidTr="009B134F">
        <w:trPr>
          <w:trHeight w:val="900"/>
        </w:trPr>
        <w:tc>
          <w:tcPr>
            <w:tcW w:w="567" w:type="dxa"/>
            <w:hideMark/>
          </w:tcPr>
          <w:p w:rsidR="00E45299" w:rsidRPr="005B72F9" w:rsidRDefault="00E45299" w:rsidP="005B72F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E45299" w:rsidRPr="008D5328" w:rsidRDefault="00E45299" w:rsidP="00E45299">
            <w:pPr>
              <w:rPr>
                <w:rFonts w:eastAsia="Calibri"/>
                <w:sz w:val="22"/>
                <w:szCs w:val="22"/>
              </w:rPr>
            </w:pPr>
            <w:r w:rsidRPr="008D5328">
              <w:rPr>
                <w:rFonts w:eastAsia="Calibri"/>
                <w:sz w:val="22"/>
                <w:szCs w:val="22"/>
              </w:rPr>
              <w:t>Monika Boruch</w:t>
            </w:r>
          </w:p>
        </w:tc>
        <w:tc>
          <w:tcPr>
            <w:tcW w:w="1843" w:type="dxa"/>
            <w:hideMark/>
          </w:tcPr>
          <w:p w:rsidR="00E45299" w:rsidRPr="009B134F" w:rsidRDefault="009B134F" w:rsidP="00E45299">
            <w:pPr>
              <w:rPr>
                <w:rFonts w:eastAsia="Calibri"/>
                <w:sz w:val="22"/>
                <w:szCs w:val="22"/>
              </w:rPr>
            </w:pPr>
            <w:r w:rsidRPr="009B134F">
              <w:rPr>
                <w:rFonts w:eastAsia="Calibri"/>
                <w:sz w:val="22"/>
                <w:szCs w:val="22"/>
              </w:rPr>
              <w:t xml:space="preserve">Stowarzyszenie </w:t>
            </w:r>
            <w:r w:rsidR="00E45299" w:rsidRPr="009B134F">
              <w:rPr>
                <w:rFonts w:eastAsia="Calibri"/>
                <w:sz w:val="22"/>
                <w:szCs w:val="22"/>
              </w:rPr>
              <w:t>Miasta w Internecie</w:t>
            </w:r>
          </w:p>
        </w:tc>
        <w:tc>
          <w:tcPr>
            <w:tcW w:w="3118" w:type="dxa"/>
            <w:hideMark/>
          </w:tcPr>
          <w:p w:rsidR="00E45299" w:rsidRPr="008D5328" w:rsidRDefault="00E45299" w:rsidP="00E45299">
            <w:pPr>
              <w:rPr>
                <w:rFonts w:eastAsia="Calibri"/>
                <w:sz w:val="22"/>
                <w:szCs w:val="22"/>
              </w:rPr>
            </w:pPr>
            <w:r w:rsidRPr="008D5328">
              <w:rPr>
                <w:rFonts w:eastAsia="Calibri"/>
                <w:sz w:val="22"/>
                <w:szCs w:val="22"/>
              </w:rPr>
              <w:t xml:space="preserve"> m.boruch@mwi.pl</w:t>
            </w:r>
          </w:p>
        </w:tc>
        <w:tc>
          <w:tcPr>
            <w:tcW w:w="1418" w:type="dxa"/>
            <w:hideMark/>
          </w:tcPr>
          <w:p w:rsidR="00E45299" w:rsidRPr="008D5328" w:rsidRDefault="00E45299" w:rsidP="00E45299">
            <w:pPr>
              <w:rPr>
                <w:rFonts w:eastAsia="Calibri"/>
                <w:sz w:val="22"/>
                <w:szCs w:val="22"/>
              </w:rPr>
            </w:pPr>
            <w:r w:rsidRPr="008D5328">
              <w:rPr>
                <w:rFonts w:eastAsia="Calibri"/>
                <w:sz w:val="22"/>
                <w:szCs w:val="22"/>
              </w:rPr>
              <w:t>519 521 465</w:t>
            </w:r>
          </w:p>
        </w:tc>
        <w:tc>
          <w:tcPr>
            <w:tcW w:w="2268" w:type="dxa"/>
          </w:tcPr>
          <w:p w:rsidR="00E45299" w:rsidRPr="008D5328" w:rsidRDefault="005B72F9" w:rsidP="00E4529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Członek Komisji</w:t>
            </w:r>
          </w:p>
        </w:tc>
      </w:tr>
      <w:tr w:rsidR="00E45299" w:rsidRPr="008D5328" w:rsidTr="009B134F">
        <w:trPr>
          <w:trHeight w:val="900"/>
        </w:trPr>
        <w:tc>
          <w:tcPr>
            <w:tcW w:w="567" w:type="dxa"/>
            <w:hideMark/>
          </w:tcPr>
          <w:p w:rsidR="00E45299" w:rsidRPr="005B72F9" w:rsidRDefault="00E45299" w:rsidP="005B72F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hideMark/>
          </w:tcPr>
          <w:p w:rsidR="00E45299" w:rsidRPr="008D5328" w:rsidRDefault="00E45299" w:rsidP="00E45299">
            <w:pPr>
              <w:rPr>
                <w:rFonts w:eastAsia="Calibri"/>
                <w:sz w:val="22"/>
                <w:szCs w:val="22"/>
              </w:rPr>
            </w:pPr>
            <w:r w:rsidRPr="008D5328">
              <w:rPr>
                <w:rFonts w:eastAsia="Calibri"/>
                <w:sz w:val="22"/>
                <w:szCs w:val="22"/>
              </w:rPr>
              <w:t>Michał Golemo</w:t>
            </w:r>
          </w:p>
        </w:tc>
        <w:tc>
          <w:tcPr>
            <w:tcW w:w="1843" w:type="dxa"/>
            <w:hideMark/>
          </w:tcPr>
          <w:p w:rsidR="00E45299" w:rsidRPr="009B134F" w:rsidRDefault="009B134F" w:rsidP="00E45299">
            <w:pPr>
              <w:rPr>
                <w:rFonts w:eastAsia="Calibri"/>
                <w:sz w:val="22"/>
                <w:szCs w:val="22"/>
              </w:rPr>
            </w:pPr>
            <w:r w:rsidRPr="009B134F">
              <w:rPr>
                <w:rFonts w:eastAsia="Calibri"/>
                <w:sz w:val="22"/>
                <w:szCs w:val="22"/>
              </w:rPr>
              <w:t xml:space="preserve">Stowarzyszenie </w:t>
            </w:r>
            <w:r w:rsidR="00E45299" w:rsidRPr="009B134F">
              <w:rPr>
                <w:rFonts w:eastAsia="Calibri"/>
                <w:sz w:val="22"/>
                <w:szCs w:val="22"/>
              </w:rPr>
              <w:t>Miasta w Internecie</w:t>
            </w:r>
          </w:p>
        </w:tc>
        <w:tc>
          <w:tcPr>
            <w:tcW w:w="3118" w:type="dxa"/>
            <w:hideMark/>
          </w:tcPr>
          <w:p w:rsidR="00E45299" w:rsidRPr="008D5328" w:rsidRDefault="00E45299" w:rsidP="00E45299">
            <w:pPr>
              <w:rPr>
                <w:rFonts w:eastAsia="Calibri"/>
                <w:sz w:val="22"/>
                <w:szCs w:val="22"/>
              </w:rPr>
            </w:pPr>
            <w:r w:rsidRPr="008D5328">
              <w:rPr>
                <w:rFonts w:eastAsia="Calibri"/>
                <w:sz w:val="22"/>
                <w:szCs w:val="22"/>
              </w:rPr>
              <w:t>m.golemo@mwi.pl</w:t>
            </w:r>
          </w:p>
        </w:tc>
        <w:tc>
          <w:tcPr>
            <w:tcW w:w="1418" w:type="dxa"/>
            <w:hideMark/>
          </w:tcPr>
          <w:p w:rsidR="00E45299" w:rsidRPr="008D5328" w:rsidRDefault="00E45299" w:rsidP="00E45299">
            <w:pPr>
              <w:rPr>
                <w:rFonts w:eastAsia="Calibri"/>
                <w:sz w:val="22"/>
                <w:szCs w:val="22"/>
              </w:rPr>
            </w:pPr>
            <w:r w:rsidRPr="008D5328">
              <w:rPr>
                <w:rFonts w:eastAsia="Calibri"/>
                <w:sz w:val="22"/>
                <w:szCs w:val="22"/>
              </w:rPr>
              <w:t>502 358 454</w:t>
            </w:r>
          </w:p>
        </w:tc>
        <w:tc>
          <w:tcPr>
            <w:tcW w:w="2268" w:type="dxa"/>
          </w:tcPr>
          <w:p w:rsidR="00E45299" w:rsidRPr="008D5328" w:rsidRDefault="005B72F9" w:rsidP="00E4529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Członek Komisji</w:t>
            </w:r>
          </w:p>
        </w:tc>
      </w:tr>
      <w:tr w:rsidR="00E45299" w:rsidRPr="008D5328" w:rsidTr="009B134F">
        <w:trPr>
          <w:trHeight w:val="900"/>
        </w:trPr>
        <w:tc>
          <w:tcPr>
            <w:tcW w:w="567" w:type="dxa"/>
          </w:tcPr>
          <w:p w:rsidR="00E45299" w:rsidRPr="005B72F9" w:rsidRDefault="00E45299" w:rsidP="005B72F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E45299" w:rsidRPr="008D5328" w:rsidRDefault="00E45299" w:rsidP="00E45299">
            <w:pPr>
              <w:rPr>
                <w:rFonts w:eastAsia="Calibri"/>
                <w:sz w:val="22"/>
                <w:szCs w:val="22"/>
              </w:rPr>
            </w:pPr>
            <w:r w:rsidRPr="008D5328">
              <w:rPr>
                <w:rFonts w:eastAsia="Calibri"/>
                <w:sz w:val="22"/>
                <w:szCs w:val="22"/>
              </w:rPr>
              <w:t>Krzysztof Gawlik</w:t>
            </w:r>
          </w:p>
        </w:tc>
        <w:tc>
          <w:tcPr>
            <w:tcW w:w="1843" w:type="dxa"/>
          </w:tcPr>
          <w:p w:rsidR="00E45299" w:rsidRPr="008D5328" w:rsidRDefault="00E45299" w:rsidP="005B72F9">
            <w:pPr>
              <w:rPr>
                <w:rFonts w:eastAsia="Calibri"/>
                <w:sz w:val="22"/>
                <w:szCs w:val="22"/>
              </w:rPr>
            </w:pPr>
            <w:r w:rsidRPr="008D5328">
              <w:rPr>
                <w:rFonts w:eastAsia="Calibri"/>
                <w:sz w:val="22"/>
                <w:szCs w:val="22"/>
              </w:rPr>
              <w:t>Ministerstw</w:t>
            </w:r>
            <w:r w:rsidR="005B72F9">
              <w:rPr>
                <w:rFonts w:eastAsia="Calibri"/>
                <w:sz w:val="22"/>
                <w:szCs w:val="22"/>
              </w:rPr>
              <w:t xml:space="preserve">o </w:t>
            </w:r>
            <w:r w:rsidRPr="008D5328">
              <w:rPr>
                <w:rFonts w:eastAsia="Calibri"/>
                <w:sz w:val="22"/>
                <w:szCs w:val="22"/>
              </w:rPr>
              <w:t>Administracji i Cyfryzacji</w:t>
            </w:r>
          </w:p>
        </w:tc>
        <w:tc>
          <w:tcPr>
            <w:tcW w:w="3118" w:type="dxa"/>
          </w:tcPr>
          <w:p w:rsidR="00E45299" w:rsidRPr="008D5328" w:rsidRDefault="005B72F9" w:rsidP="005B72F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stanislaw.dabek@mac.gov.pl</w:t>
            </w:r>
          </w:p>
        </w:tc>
        <w:tc>
          <w:tcPr>
            <w:tcW w:w="1418" w:type="dxa"/>
          </w:tcPr>
          <w:p w:rsidR="00E45299" w:rsidRPr="008D5328" w:rsidRDefault="00E45299" w:rsidP="00E45299">
            <w:pPr>
              <w:rPr>
                <w:rFonts w:eastAsia="Calibri"/>
                <w:sz w:val="22"/>
                <w:szCs w:val="22"/>
              </w:rPr>
            </w:pPr>
            <w:r w:rsidRPr="008D5328">
              <w:rPr>
                <w:rFonts w:eastAsia="Calibri"/>
                <w:sz w:val="22"/>
                <w:szCs w:val="22"/>
              </w:rPr>
              <w:t>882 196 625</w:t>
            </w:r>
          </w:p>
        </w:tc>
        <w:tc>
          <w:tcPr>
            <w:tcW w:w="2268" w:type="dxa"/>
          </w:tcPr>
          <w:p w:rsidR="00E45299" w:rsidRPr="008D5328" w:rsidRDefault="005B72F9" w:rsidP="00E4529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Członek Komisji</w:t>
            </w:r>
          </w:p>
        </w:tc>
      </w:tr>
      <w:tr w:rsidR="005B72F9" w:rsidRPr="008D5328" w:rsidTr="009B134F">
        <w:trPr>
          <w:trHeight w:val="900"/>
        </w:trPr>
        <w:tc>
          <w:tcPr>
            <w:tcW w:w="567" w:type="dxa"/>
          </w:tcPr>
          <w:p w:rsidR="005B72F9" w:rsidRPr="005B72F9" w:rsidRDefault="005B72F9" w:rsidP="005B72F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5B72F9" w:rsidRPr="008D5328" w:rsidRDefault="005B72F9" w:rsidP="00E4529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Stanisław Dąbek</w:t>
            </w:r>
          </w:p>
        </w:tc>
        <w:tc>
          <w:tcPr>
            <w:tcW w:w="1843" w:type="dxa"/>
          </w:tcPr>
          <w:p w:rsidR="005B72F9" w:rsidRPr="008D5328" w:rsidRDefault="005B72F9" w:rsidP="00E4529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Ministerstwo Administracji i Cyfryzacji</w:t>
            </w:r>
          </w:p>
        </w:tc>
        <w:tc>
          <w:tcPr>
            <w:tcW w:w="3118" w:type="dxa"/>
          </w:tcPr>
          <w:p w:rsidR="005B72F9" w:rsidRPr="008D5328" w:rsidRDefault="005B72F9" w:rsidP="00E4529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stanislaw.dabek@mac.gov.pl</w:t>
            </w:r>
          </w:p>
        </w:tc>
        <w:tc>
          <w:tcPr>
            <w:tcW w:w="1418" w:type="dxa"/>
          </w:tcPr>
          <w:p w:rsidR="005B72F9" w:rsidRPr="008D5328" w:rsidRDefault="005B72F9" w:rsidP="00E4529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883388069</w:t>
            </w:r>
          </w:p>
        </w:tc>
        <w:tc>
          <w:tcPr>
            <w:tcW w:w="2268" w:type="dxa"/>
          </w:tcPr>
          <w:p w:rsidR="005B72F9" w:rsidRDefault="005B72F9" w:rsidP="00E4529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Członek Komisji</w:t>
            </w:r>
          </w:p>
        </w:tc>
      </w:tr>
      <w:tr w:rsidR="005B72F9" w:rsidRPr="008D5328" w:rsidTr="009B134F">
        <w:trPr>
          <w:trHeight w:val="900"/>
        </w:trPr>
        <w:tc>
          <w:tcPr>
            <w:tcW w:w="567" w:type="dxa"/>
          </w:tcPr>
          <w:p w:rsidR="005B72F9" w:rsidRPr="005B72F9" w:rsidRDefault="005B72F9" w:rsidP="005B72F9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5B72F9" w:rsidRPr="008D5328" w:rsidRDefault="005B72F9" w:rsidP="00E4529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 Aleksander Sołtysik</w:t>
            </w:r>
          </w:p>
        </w:tc>
        <w:tc>
          <w:tcPr>
            <w:tcW w:w="1843" w:type="dxa"/>
          </w:tcPr>
          <w:p w:rsidR="005B72F9" w:rsidRPr="008D5328" w:rsidRDefault="005B72F9" w:rsidP="00E4529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Ministerstwo Administracji i Cyfryzacji</w:t>
            </w:r>
          </w:p>
        </w:tc>
        <w:tc>
          <w:tcPr>
            <w:tcW w:w="3118" w:type="dxa"/>
          </w:tcPr>
          <w:p w:rsidR="005B72F9" w:rsidRPr="008D5328" w:rsidRDefault="005B72F9" w:rsidP="00E4529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stanislaw.dabek@mac.gov.pl</w:t>
            </w:r>
          </w:p>
        </w:tc>
        <w:tc>
          <w:tcPr>
            <w:tcW w:w="1418" w:type="dxa"/>
          </w:tcPr>
          <w:p w:rsidR="005B72F9" w:rsidRPr="008D5328" w:rsidRDefault="005B72F9" w:rsidP="00E4529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882194024</w:t>
            </w:r>
          </w:p>
        </w:tc>
        <w:tc>
          <w:tcPr>
            <w:tcW w:w="2268" w:type="dxa"/>
          </w:tcPr>
          <w:p w:rsidR="005B72F9" w:rsidRDefault="005B72F9" w:rsidP="00E4529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Członek Komisji</w:t>
            </w:r>
          </w:p>
        </w:tc>
      </w:tr>
    </w:tbl>
    <w:p w:rsidR="00480221" w:rsidRPr="008D5328" w:rsidRDefault="00480221" w:rsidP="0048022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480221" w:rsidRPr="008D5328" w:rsidRDefault="00480221" w:rsidP="0048022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939DA" w:rsidRPr="00480221" w:rsidRDefault="00E939DA" w:rsidP="00480221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sectPr w:rsidR="00E939DA" w:rsidRPr="00480221" w:rsidSect="007A120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19" w:right="1274" w:bottom="1276" w:left="1418" w:header="567" w:footer="0" w:gutter="0"/>
      <w:cols w:space="708"/>
      <w:titlePg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410" w:rsidRDefault="00546410" w:rsidP="00E04BBB">
      <w:r>
        <w:separator/>
      </w:r>
    </w:p>
  </w:endnote>
  <w:endnote w:type="continuationSeparator" w:id="0">
    <w:p w:rsidR="00546410" w:rsidRDefault="00546410" w:rsidP="00E04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9DA" w:rsidRDefault="000D2A43" w:rsidP="003061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939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39DA" w:rsidRDefault="00E939DA" w:rsidP="0087734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9DA" w:rsidRPr="00FF23E7" w:rsidRDefault="000D2A43" w:rsidP="00306145">
    <w:pPr>
      <w:pStyle w:val="Stopka"/>
      <w:framePr w:wrap="around" w:vAnchor="text" w:hAnchor="margin" w:xAlign="right" w:y="1"/>
      <w:rPr>
        <w:rStyle w:val="Numerstrony"/>
        <w:sz w:val="24"/>
        <w:szCs w:val="24"/>
      </w:rPr>
    </w:pPr>
    <w:r w:rsidRPr="00FF23E7">
      <w:rPr>
        <w:rStyle w:val="Numerstrony"/>
        <w:sz w:val="24"/>
        <w:szCs w:val="24"/>
      </w:rPr>
      <w:fldChar w:fldCharType="begin"/>
    </w:r>
    <w:r w:rsidR="00E939DA" w:rsidRPr="00FF23E7">
      <w:rPr>
        <w:rStyle w:val="Numerstrony"/>
        <w:sz w:val="24"/>
        <w:szCs w:val="24"/>
      </w:rPr>
      <w:instrText xml:space="preserve">PAGE  </w:instrText>
    </w:r>
    <w:r w:rsidRPr="00FF23E7">
      <w:rPr>
        <w:rStyle w:val="Numerstrony"/>
        <w:sz w:val="24"/>
        <w:szCs w:val="24"/>
      </w:rPr>
      <w:fldChar w:fldCharType="separate"/>
    </w:r>
    <w:r w:rsidR="009B134F">
      <w:rPr>
        <w:rStyle w:val="Numerstrony"/>
        <w:noProof/>
        <w:sz w:val="24"/>
        <w:szCs w:val="24"/>
      </w:rPr>
      <w:t>2</w:t>
    </w:r>
    <w:r w:rsidRPr="00FF23E7">
      <w:rPr>
        <w:rStyle w:val="Numerstrony"/>
        <w:sz w:val="24"/>
        <w:szCs w:val="24"/>
      </w:rPr>
      <w:fldChar w:fldCharType="end"/>
    </w:r>
  </w:p>
  <w:p w:rsidR="00E939DA" w:rsidRDefault="00E939DA" w:rsidP="00FF23E7">
    <w:pPr>
      <w:ind w:right="360"/>
      <w:rPr>
        <w:sz w:val="26"/>
        <w:szCs w:val="26"/>
        <w:lang w:val="en-US"/>
      </w:rPr>
    </w:pPr>
  </w:p>
  <w:p w:rsidR="00E939DA" w:rsidRPr="001E58AA" w:rsidRDefault="00E939DA" w:rsidP="00D60155">
    <w:pPr>
      <w:rPr>
        <w:sz w:val="26"/>
        <w:szCs w:val="26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9DA" w:rsidRDefault="00E939DA" w:rsidP="00E647E5">
    <w:pPr>
      <w:rPr>
        <w:sz w:val="26"/>
        <w:szCs w:val="26"/>
        <w:lang w:val="en-US"/>
      </w:rPr>
    </w:pPr>
    <w:r>
      <w:rPr>
        <w:sz w:val="26"/>
        <w:szCs w:val="26"/>
        <w:lang w:val="en-US"/>
      </w:rPr>
      <w:t>______________________________________________________________________</w:t>
    </w:r>
  </w:p>
  <w:tbl>
    <w:tblPr>
      <w:tblW w:w="8505" w:type="dxa"/>
      <w:tblInd w:w="108" w:type="dxa"/>
      <w:tblLook w:val="00A0"/>
    </w:tblPr>
    <w:tblGrid>
      <w:gridCol w:w="3220"/>
      <w:gridCol w:w="2660"/>
      <w:gridCol w:w="2625"/>
    </w:tblGrid>
    <w:tr w:rsidR="00E939DA" w:rsidRPr="00130A1E" w:rsidTr="00925D3F">
      <w:trPr>
        <w:trHeight w:val="915"/>
      </w:trPr>
      <w:tc>
        <w:tcPr>
          <w:tcW w:w="3220" w:type="dxa"/>
        </w:tcPr>
        <w:p w:rsidR="00E939DA" w:rsidRPr="00480221" w:rsidRDefault="00E939DA" w:rsidP="00480221">
          <w:pPr>
            <w:spacing w:before="120"/>
            <w:rPr>
              <w:color w:val="000080"/>
              <w:sz w:val="18"/>
              <w:szCs w:val="18"/>
            </w:rPr>
          </w:pPr>
          <w:r w:rsidRPr="00183E20">
            <w:rPr>
              <w:color w:val="000080"/>
              <w:sz w:val="18"/>
              <w:szCs w:val="18"/>
            </w:rPr>
            <w:t xml:space="preserve">Departament </w:t>
          </w:r>
          <w:r>
            <w:rPr>
              <w:color w:val="000080"/>
              <w:sz w:val="18"/>
              <w:szCs w:val="18"/>
            </w:rPr>
            <w:t>Telekomunikacji</w:t>
          </w:r>
          <w:r w:rsidRPr="00183E20">
            <w:rPr>
              <w:color w:val="000080"/>
              <w:sz w:val="18"/>
              <w:szCs w:val="18"/>
            </w:rPr>
            <w:t xml:space="preserve">                           Ministerstwo </w:t>
          </w:r>
          <w:r>
            <w:rPr>
              <w:color w:val="000080"/>
              <w:sz w:val="18"/>
              <w:szCs w:val="18"/>
            </w:rPr>
            <w:t>Administracji i Cyfryzacji</w:t>
          </w:r>
          <w:r w:rsidR="00480221">
            <w:rPr>
              <w:color w:val="000080"/>
              <w:sz w:val="18"/>
              <w:szCs w:val="18"/>
            </w:rPr>
            <w:t xml:space="preserve"> ul. Królewska 27; </w:t>
          </w:r>
          <w:r w:rsidR="002E70D4">
            <w:rPr>
              <w:color w:val="000080"/>
              <w:sz w:val="18"/>
              <w:szCs w:val="18"/>
            </w:rPr>
            <w:t>00-060</w:t>
          </w:r>
          <w:r w:rsidRPr="00183E20">
            <w:rPr>
              <w:color w:val="000080"/>
              <w:sz w:val="18"/>
              <w:szCs w:val="18"/>
            </w:rPr>
            <w:t xml:space="preserve"> Warszawa</w:t>
          </w:r>
        </w:p>
      </w:tc>
      <w:tc>
        <w:tcPr>
          <w:tcW w:w="2660" w:type="dxa"/>
        </w:tcPr>
        <w:p w:rsidR="00E939DA" w:rsidRDefault="00E939DA" w:rsidP="00DD1719">
          <w:pPr>
            <w:spacing w:before="120"/>
            <w:rPr>
              <w:color w:val="000080"/>
              <w:sz w:val="18"/>
              <w:szCs w:val="18"/>
              <w:lang w:val="en-US"/>
            </w:rPr>
          </w:pPr>
          <w:r>
            <w:rPr>
              <w:color w:val="000080"/>
              <w:sz w:val="18"/>
              <w:szCs w:val="18"/>
              <w:lang w:val="en-US"/>
            </w:rPr>
            <w:t>tel. +48 22</w:t>
          </w:r>
          <w:r w:rsidR="002E70D4">
            <w:rPr>
              <w:color w:val="000080"/>
              <w:sz w:val="18"/>
              <w:szCs w:val="18"/>
              <w:lang w:val="en-US"/>
            </w:rPr>
            <w:t> 245 57 83</w:t>
          </w:r>
        </w:p>
        <w:p w:rsidR="00E939DA" w:rsidRPr="00307187" w:rsidRDefault="00E939DA" w:rsidP="00DD1719">
          <w:pPr>
            <w:ind w:right="-2"/>
            <w:rPr>
              <w:color w:val="000080"/>
              <w:sz w:val="18"/>
              <w:szCs w:val="18"/>
              <w:lang w:val="en-US"/>
            </w:rPr>
          </w:pPr>
        </w:p>
        <w:p w:rsidR="00E939DA" w:rsidRDefault="000D2A43" w:rsidP="00DD1719">
          <w:pPr>
            <w:rPr>
              <w:color w:val="000080"/>
              <w:sz w:val="18"/>
              <w:szCs w:val="18"/>
              <w:lang w:val="de-DE"/>
            </w:rPr>
          </w:pPr>
          <w:hyperlink r:id="rId1" w:history="1">
            <w:r w:rsidR="00E939DA" w:rsidRPr="009F6021">
              <w:rPr>
                <w:rStyle w:val="Hipercze"/>
                <w:sz w:val="18"/>
                <w:szCs w:val="18"/>
                <w:lang w:val="de-DE"/>
              </w:rPr>
              <w:t>www.mac.gov.pl</w:t>
            </w:r>
          </w:hyperlink>
        </w:p>
        <w:p w:rsidR="00E939DA" w:rsidRPr="00307187" w:rsidRDefault="00E939DA" w:rsidP="00DD1719">
          <w:pPr>
            <w:rPr>
              <w:sz w:val="18"/>
              <w:szCs w:val="18"/>
              <w:lang w:val="en-US"/>
            </w:rPr>
          </w:pPr>
        </w:p>
      </w:tc>
      <w:tc>
        <w:tcPr>
          <w:tcW w:w="2625" w:type="dxa"/>
        </w:tcPr>
        <w:p w:rsidR="00E939DA" w:rsidRPr="00B875FE" w:rsidRDefault="00E939DA" w:rsidP="00DD1719">
          <w:pPr>
            <w:ind w:firstLine="176"/>
            <w:jc w:val="center"/>
            <w:rPr>
              <w:b/>
              <w:sz w:val="18"/>
              <w:szCs w:val="18"/>
              <w:lang w:val="en-US"/>
            </w:rPr>
          </w:pPr>
        </w:p>
        <w:p w:rsidR="00E939DA" w:rsidRPr="00B51937" w:rsidRDefault="00E939DA" w:rsidP="00DD1719">
          <w:pPr>
            <w:ind w:firstLine="176"/>
            <w:jc w:val="center"/>
            <w:rPr>
              <w:color w:val="1F497D"/>
              <w:sz w:val="18"/>
              <w:szCs w:val="18"/>
            </w:rPr>
          </w:pPr>
          <w:r w:rsidRPr="00B51937">
            <w:rPr>
              <w:color w:val="1F497D"/>
              <w:sz w:val="18"/>
              <w:szCs w:val="18"/>
            </w:rPr>
            <w:t>Projekt systemowy</w:t>
          </w:r>
        </w:p>
        <w:p w:rsidR="00E939DA" w:rsidRPr="00630430" w:rsidRDefault="00E939DA" w:rsidP="00DD1719">
          <w:pPr>
            <w:ind w:firstLine="176"/>
            <w:jc w:val="center"/>
            <w:rPr>
              <w:b/>
              <w:sz w:val="18"/>
              <w:szCs w:val="18"/>
            </w:rPr>
          </w:pPr>
          <w:r w:rsidRPr="00B51937">
            <w:rPr>
              <w:color w:val="1F497D"/>
              <w:sz w:val="18"/>
              <w:szCs w:val="18"/>
            </w:rPr>
            <w:t>POIG.08.03.00-00-002/11</w:t>
          </w:r>
        </w:p>
      </w:tc>
    </w:tr>
  </w:tbl>
  <w:p w:rsidR="00E939DA" w:rsidRPr="00E647E5" w:rsidRDefault="00E939DA" w:rsidP="00E647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410" w:rsidRDefault="00546410" w:rsidP="00E04BBB">
      <w:r>
        <w:separator/>
      </w:r>
    </w:p>
  </w:footnote>
  <w:footnote w:type="continuationSeparator" w:id="0">
    <w:p w:rsidR="00546410" w:rsidRDefault="00546410" w:rsidP="00E04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9DA" w:rsidRPr="00130A1E" w:rsidRDefault="00E939DA" w:rsidP="00130A1E">
    <w:pPr>
      <w:pStyle w:val="Nagwek"/>
      <w:tabs>
        <w:tab w:val="clear" w:pos="4536"/>
        <w:tab w:val="clear" w:pos="9072"/>
        <w:tab w:val="left" w:pos="6015"/>
      </w:tabs>
      <w:rPr>
        <w:sz w:val="4"/>
        <w:szCs w:val="4"/>
      </w:rPr>
    </w:pPr>
    <w:r>
      <w:tab/>
    </w:r>
  </w:p>
  <w:p w:rsidR="00E939DA" w:rsidRPr="002F0497" w:rsidRDefault="00E939DA">
    <w:pPr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7" w:type="dxa"/>
      <w:tblInd w:w="-459" w:type="dxa"/>
      <w:tblBorders>
        <w:insideH w:val="single" w:sz="4" w:space="0" w:color="auto"/>
      </w:tblBorders>
      <w:tblLook w:val="00A0"/>
    </w:tblPr>
    <w:tblGrid>
      <w:gridCol w:w="3367"/>
      <w:gridCol w:w="1327"/>
      <w:gridCol w:w="2033"/>
      <w:gridCol w:w="3360"/>
    </w:tblGrid>
    <w:tr w:rsidR="00E939DA" w:rsidRPr="00130A1E" w:rsidTr="00E13978">
      <w:trPr>
        <w:trHeight w:val="915"/>
      </w:trPr>
      <w:tc>
        <w:tcPr>
          <w:tcW w:w="3367" w:type="dxa"/>
        </w:tcPr>
        <w:p w:rsidR="00E939DA" w:rsidRPr="00130A1E" w:rsidRDefault="00E71F40" w:rsidP="00E13978">
          <w:pPr>
            <w:ind w:left="-533" w:firstLine="533"/>
            <w:jc w:val="both"/>
            <w:rPr>
              <w:sz w:val="23"/>
              <w:szCs w:val="23"/>
            </w:rPr>
          </w:pPr>
          <w:r>
            <w:rPr>
              <w:noProof/>
              <w:sz w:val="23"/>
              <w:szCs w:val="23"/>
            </w:rPr>
            <w:drawing>
              <wp:inline distT="0" distB="0" distL="0" distR="0">
                <wp:extent cx="1682115" cy="819785"/>
                <wp:effectExtent l="0" t="0" r="0" b="0"/>
                <wp:docPr id="1" name="Obraz 1" descr="INNOWACYJNA_GOSPODAR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1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7" w:type="dxa"/>
          <w:vAlign w:val="center"/>
        </w:tcPr>
        <w:p w:rsidR="00E939DA" w:rsidRDefault="00E71F40" w:rsidP="00E13978">
          <w:pPr>
            <w:spacing w:line="360" w:lineRule="auto"/>
            <w:ind w:left="-140"/>
            <w:jc w:val="right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387985" cy="379730"/>
                <wp:effectExtent l="0" t="0" r="0" b="127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3" w:type="dxa"/>
          <w:vAlign w:val="center"/>
        </w:tcPr>
        <w:p w:rsidR="00E939DA" w:rsidRPr="00C21EA3" w:rsidRDefault="00E939DA" w:rsidP="00E13978">
          <w:pPr>
            <w:rPr>
              <w:b/>
              <w:sz w:val="16"/>
              <w:szCs w:val="16"/>
            </w:rPr>
          </w:pPr>
          <w:r w:rsidRPr="00C21EA3">
            <w:rPr>
              <w:b/>
              <w:sz w:val="16"/>
              <w:szCs w:val="16"/>
            </w:rPr>
            <w:t>MINISTERSTWO ADMINISTRACJI</w:t>
          </w:r>
        </w:p>
        <w:p w:rsidR="00E939DA" w:rsidRPr="00C21EA3" w:rsidRDefault="00E939DA" w:rsidP="00E13978">
          <w:pPr>
            <w:tabs>
              <w:tab w:val="left" w:pos="5400"/>
            </w:tabs>
            <w:ind w:left="-143" w:firstLine="143"/>
            <w:rPr>
              <w:sz w:val="16"/>
              <w:szCs w:val="16"/>
            </w:rPr>
          </w:pPr>
          <w:r w:rsidRPr="00C21EA3">
            <w:rPr>
              <w:b/>
              <w:sz w:val="16"/>
              <w:szCs w:val="16"/>
            </w:rPr>
            <w:t>I CYFRYZACJI</w:t>
          </w:r>
          <w:r w:rsidRPr="00C21EA3">
            <w:rPr>
              <w:noProof/>
              <w:sz w:val="16"/>
              <w:szCs w:val="16"/>
            </w:rPr>
            <w:t xml:space="preserve"> </w:t>
          </w:r>
        </w:p>
      </w:tc>
      <w:tc>
        <w:tcPr>
          <w:tcW w:w="3360" w:type="dxa"/>
        </w:tcPr>
        <w:p w:rsidR="00E939DA" w:rsidRPr="00130A1E" w:rsidRDefault="00E939DA" w:rsidP="00E13978">
          <w:pPr>
            <w:spacing w:before="200"/>
            <w:jc w:val="right"/>
            <w:rPr>
              <w:sz w:val="23"/>
              <w:szCs w:val="23"/>
            </w:rPr>
          </w:pPr>
          <w:r>
            <w:rPr>
              <w:sz w:val="23"/>
              <w:szCs w:val="23"/>
            </w:rPr>
            <w:t xml:space="preserve"> </w:t>
          </w:r>
          <w:r w:rsidR="00E71F40">
            <w:rPr>
              <w:noProof/>
              <w:sz w:val="23"/>
              <w:szCs w:val="23"/>
            </w:rPr>
            <w:drawing>
              <wp:inline distT="0" distB="0" distL="0" distR="0">
                <wp:extent cx="1734185" cy="569595"/>
                <wp:effectExtent l="0" t="0" r="0" b="1905"/>
                <wp:docPr id="3" name="Obraz 3" descr="UE+EFRR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UE+EFRR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418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39DA" w:rsidRDefault="00E939DA" w:rsidP="00323FF6">
    <w:pPr>
      <w:pStyle w:val="Nagwek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47C3"/>
    <w:multiLevelType w:val="hybridMultilevel"/>
    <w:tmpl w:val="92067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B0559F"/>
    <w:multiLevelType w:val="hybridMultilevel"/>
    <w:tmpl w:val="E38E85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834A97"/>
    <w:multiLevelType w:val="hybridMultilevel"/>
    <w:tmpl w:val="858E1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64CA1"/>
    <w:rsid w:val="000040A5"/>
    <w:rsid w:val="000115FB"/>
    <w:rsid w:val="00014B0B"/>
    <w:rsid w:val="000421F6"/>
    <w:rsid w:val="00046213"/>
    <w:rsid w:val="00057BCD"/>
    <w:rsid w:val="00062FE9"/>
    <w:rsid w:val="00087D39"/>
    <w:rsid w:val="00095A98"/>
    <w:rsid w:val="000A47A3"/>
    <w:rsid w:val="000D2A43"/>
    <w:rsid w:val="000E4E47"/>
    <w:rsid w:val="000F562A"/>
    <w:rsid w:val="00130A1E"/>
    <w:rsid w:val="001366A3"/>
    <w:rsid w:val="00145B51"/>
    <w:rsid w:val="00165EBE"/>
    <w:rsid w:val="001726B3"/>
    <w:rsid w:val="00175FCA"/>
    <w:rsid w:val="00183E20"/>
    <w:rsid w:val="00185B00"/>
    <w:rsid w:val="00187C0B"/>
    <w:rsid w:val="001A114E"/>
    <w:rsid w:val="001A5D43"/>
    <w:rsid w:val="001B565A"/>
    <w:rsid w:val="001C485F"/>
    <w:rsid w:val="001D286E"/>
    <w:rsid w:val="001D51E1"/>
    <w:rsid w:val="001E58AA"/>
    <w:rsid w:val="001F0A26"/>
    <w:rsid w:val="00201D21"/>
    <w:rsid w:val="002071F1"/>
    <w:rsid w:val="0024336A"/>
    <w:rsid w:val="00260E65"/>
    <w:rsid w:val="0027364F"/>
    <w:rsid w:val="00277F69"/>
    <w:rsid w:val="002806AE"/>
    <w:rsid w:val="00290B0E"/>
    <w:rsid w:val="00294200"/>
    <w:rsid w:val="002A6CB1"/>
    <w:rsid w:val="002B0890"/>
    <w:rsid w:val="002B2E8A"/>
    <w:rsid w:val="002B4B09"/>
    <w:rsid w:val="002D390E"/>
    <w:rsid w:val="002E70D4"/>
    <w:rsid w:val="002F0497"/>
    <w:rsid w:val="00306145"/>
    <w:rsid w:val="00307187"/>
    <w:rsid w:val="00323FF6"/>
    <w:rsid w:val="00326A56"/>
    <w:rsid w:val="00333DE6"/>
    <w:rsid w:val="00335EE6"/>
    <w:rsid w:val="00377867"/>
    <w:rsid w:val="0038735B"/>
    <w:rsid w:val="003964EB"/>
    <w:rsid w:val="003A7491"/>
    <w:rsid w:val="003C3B5B"/>
    <w:rsid w:val="003D5FE3"/>
    <w:rsid w:val="003D6837"/>
    <w:rsid w:val="003F37E1"/>
    <w:rsid w:val="00416AD7"/>
    <w:rsid w:val="00421B34"/>
    <w:rsid w:val="00423DD5"/>
    <w:rsid w:val="00432A46"/>
    <w:rsid w:val="00464CA1"/>
    <w:rsid w:val="00465542"/>
    <w:rsid w:val="00471EF1"/>
    <w:rsid w:val="0048000A"/>
    <w:rsid w:val="00480221"/>
    <w:rsid w:val="004C24D6"/>
    <w:rsid w:val="004C7D2B"/>
    <w:rsid w:val="004D624E"/>
    <w:rsid w:val="00504ABA"/>
    <w:rsid w:val="00546410"/>
    <w:rsid w:val="005536E9"/>
    <w:rsid w:val="005770EA"/>
    <w:rsid w:val="00585629"/>
    <w:rsid w:val="00592037"/>
    <w:rsid w:val="005B72F9"/>
    <w:rsid w:val="005C300E"/>
    <w:rsid w:val="0061023D"/>
    <w:rsid w:val="00616EE4"/>
    <w:rsid w:val="00626892"/>
    <w:rsid w:val="00630430"/>
    <w:rsid w:val="00630C34"/>
    <w:rsid w:val="00640174"/>
    <w:rsid w:val="00664D3E"/>
    <w:rsid w:val="0066521A"/>
    <w:rsid w:val="00685A91"/>
    <w:rsid w:val="00691D89"/>
    <w:rsid w:val="006A6A05"/>
    <w:rsid w:val="006A6A65"/>
    <w:rsid w:val="006B2928"/>
    <w:rsid w:val="006B2CB0"/>
    <w:rsid w:val="006C675C"/>
    <w:rsid w:val="006E3825"/>
    <w:rsid w:val="006F7A23"/>
    <w:rsid w:val="00733509"/>
    <w:rsid w:val="007448F3"/>
    <w:rsid w:val="00744C59"/>
    <w:rsid w:val="007615FB"/>
    <w:rsid w:val="007805E1"/>
    <w:rsid w:val="00790B16"/>
    <w:rsid w:val="00795E4C"/>
    <w:rsid w:val="007A1204"/>
    <w:rsid w:val="007B5DE7"/>
    <w:rsid w:val="007E0836"/>
    <w:rsid w:val="007F568E"/>
    <w:rsid w:val="00815202"/>
    <w:rsid w:val="008222D1"/>
    <w:rsid w:val="0083060A"/>
    <w:rsid w:val="0084386C"/>
    <w:rsid w:val="0085267C"/>
    <w:rsid w:val="00862AB1"/>
    <w:rsid w:val="00871554"/>
    <w:rsid w:val="00871AB0"/>
    <w:rsid w:val="0087734B"/>
    <w:rsid w:val="0088230B"/>
    <w:rsid w:val="00882E66"/>
    <w:rsid w:val="00885ABF"/>
    <w:rsid w:val="00892FE7"/>
    <w:rsid w:val="008945D8"/>
    <w:rsid w:val="00894CE2"/>
    <w:rsid w:val="008D5328"/>
    <w:rsid w:val="008E0D79"/>
    <w:rsid w:val="00900B26"/>
    <w:rsid w:val="0090648F"/>
    <w:rsid w:val="00925D3F"/>
    <w:rsid w:val="00932F34"/>
    <w:rsid w:val="00950CB9"/>
    <w:rsid w:val="0095319C"/>
    <w:rsid w:val="00956F8E"/>
    <w:rsid w:val="009714A2"/>
    <w:rsid w:val="00982778"/>
    <w:rsid w:val="00987A1B"/>
    <w:rsid w:val="009A6A2B"/>
    <w:rsid w:val="009A70BD"/>
    <w:rsid w:val="009B134F"/>
    <w:rsid w:val="009B41A7"/>
    <w:rsid w:val="009F6021"/>
    <w:rsid w:val="00A1607A"/>
    <w:rsid w:val="00A46255"/>
    <w:rsid w:val="00A50A6E"/>
    <w:rsid w:val="00A63B5E"/>
    <w:rsid w:val="00A84FFE"/>
    <w:rsid w:val="00A92F4E"/>
    <w:rsid w:val="00A95D71"/>
    <w:rsid w:val="00AA43E8"/>
    <w:rsid w:val="00AB79DF"/>
    <w:rsid w:val="00AC7C5C"/>
    <w:rsid w:val="00AD3FFF"/>
    <w:rsid w:val="00AE2DE8"/>
    <w:rsid w:val="00AF7AFE"/>
    <w:rsid w:val="00B214A9"/>
    <w:rsid w:val="00B303F9"/>
    <w:rsid w:val="00B30E9A"/>
    <w:rsid w:val="00B50142"/>
    <w:rsid w:val="00B51937"/>
    <w:rsid w:val="00B72025"/>
    <w:rsid w:val="00B7632E"/>
    <w:rsid w:val="00B817AA"/>
    <w:rsid w:val="00B83674"/>
    <w:rsid w:val="00B84015"/>
    <w:rsid w:val="00B841D4"/>
    <w:rsid w:val="00B875FE"/>
    <w:rsid w:val="00B9125C"/>
    <w:rsid w:val="00BB0400"/>
    <w:rsid w:val="00BB51CD"/>
    <w:rsid w:val="00BC462A"/>
    <w:rsid w:val="00BD0E5C"/>
    <w:rsid w:val="00BD28A8"/>
    <w:rsid w:val="00BE36FB"/>
    <w:rsid w:val="00C102CE"/>
    <w:rsid w:val="00C10E44"/>
    <w:rsid w:val="00C21EA3"/>
    <w:rsid w:val="00C56B86"/>
    <w:rsid w:val="00C56E9A"/>
    <w:rsid w:val="00C94851"/>
    <w:rsid w:val="00CB3B87"/>
    <w:rsid w:val="00CB3E10"/>
    <w:rsid w:val="00CD2503"/>
    <w:rsid w:val="00CD5AEF"/>
    <w:rsid w:val="00CE62D2"/>
    <w:rsid w:val="00CF424C"/>
    <w:rsid w:val="00CF4477"/>
    <w:rsid w:val="00D042D8"/>
    <w:rsid w:val="00D05745"/>
    <w:rsid w:val="00D20C3A"/>
    <w:rsid w:val="00D45745"/>
    <w:rsid w:val="00D60155"/>
    <w:rsid w:val="00D82231"/>
    <w:rsid w:val="00DD1719"/>
    <w:rsid w:val="00DD2288"/>
    <w:rsid w:val="00DD79A9"/>
    <w:rsid w:val="00DF2F58"/>
    <w:rsid w:val="00E01134"/>
    <w:rsid w:val="00E04BBB"/>
    <w:rsid w:val="00E13978"/>
    <w:rsid w:val="00E322A2"/>
    <w:rsid w:val="00E33111"/>
    <w:rsid w:val="00E45299"/>
    <w:rsid w:val="00E47A80"/>
    <w:rsid w:val="00E528C2"/>
    <w:rsid w:val="00E55C35"/>
    <w:rsid w:val="00E60850"/>
    <w:rsid w:val="00E647E5"/>
    <w:rsid w:val="00E71F40"/>
    <w:rsid w:val="00E728DB"/>
    <w:rsid w:val="00E92D10"/>
    <w:rsid w:val="00E93655"/>
    <w:rsid w:val="00E939DA"/>
    <w:rsid w:val="00E94B67"/>
    <w:rsid w:val="00EA69DB"/>
    <w:rsid w:val="00ED4B5E"/>
    <w:rsid w:val="00F23CA7"/>
    <w:rsid w:val="00F50C7B"/>
    <w:rsid w:val="00F519C8"/>
    <w:rsid w:val="00F62BA4"/>
    <w:rsid w:val="00F6409F"/>
    <w:rsid w:val="00F75FFC"/>
    <w:rsid w:val="00F83896"/>
    <w:rsid w:val="00F84E64"/>
    <w:rsid w:val="00F86773"/>
    <w:rsid w:val="00FE1CAA"/>
    <w:rsid w:val="00FF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CA1"/>
    <w:rPr>
      <w:rFonts w:ascii="Times New Roman" w:eastAsia="Times New Roman" w:hAnsi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64CA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64C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64CA1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64C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4CA1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4C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4CA1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464CA1"/>
    <w:rPr>
      <w:lang w:eastAsia="en-US"/>
    </w:rPr>
  </w:style>
  <w:style w:type="character" w:customStyle="1" w:styleId="cat">
    <w:name w:val="cat"/>
    <w:basedOn w:val="Domylnaczcionkaakapitu"/>
    <w:uiPriority w:val="99"/>
    <w:rsid w:val="00464CA1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290B0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90B0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90B0E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90B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0B0E"/>
    <w:rPr>
      <w:rFonts w:ascii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90B0E"/>
    <w:rPr>
      <w:rFonts w:ascii="Times New Roman" w:eastAsia="Times New Roman" w:hAnsi="Times New Roman"/>
      <w:sz w:val="28"/>
      <w:szCs w:val="20"/>
    </w:rPr>
  </w:style>
  <w:style w:type="character" w:styleId="Numerstrony">
    <w:name w:val="page number"/>
    <w:basedOn w:val="Domylnaczcionkaakapitu"/>
    <w:uiPriority w:val="99"/>
    <w:rsid w:val="00FF23E7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E4529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locked/>
    <w:rsid w:val="00E45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7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CA1"/>
    <w:rPr>
      <w:rFonts w:ascii="Times New Roman" w:eastAsia="Times New Roman" w:hAnsi="Times New Roman"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64CA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64C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64CA1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64C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4CA1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4C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4CA1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464CA1"/>
    <w:rPr>
      <w:lang w:eastAsia="en-US"/>
    </w:rPr>
  </w:style>
  <w:style w:type="character" w:customStyle="1" w:styleId="cat">
    <w:name w:val="cat"/>
    <w:basedOn w:val="Domylnaczcionkaakapitu"/>
    <w:uiPriority w:val="99"/>
    <w:rsid w:val="00464CA1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290B0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90B0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90B0E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90B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0B0E"/>
    <w:rPr>
      <w:rFonts w:ascii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90B0E"/>
    <w:rPr>
      <w:rFonts w:ascii="Times New Roman" w:eastAsia="Times New Roman" w:hAnsi="Times New Roman"/>
      <w:sz w:val="28"/>
      <w:szCs w:val="20"/>
    </w:rPr>
  </w:style>
  <w:style w:type="character" w:styleId="Numerstrony">
    <w:name w:val="page number"/>
    <w:basedOn w:val="Domylnaczcionkaakapitu"/>
    <w:uiPriority w:val="99"/>
    <w:rsid w:val="00FF23E7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E4529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locked/>
    <w:rsid w:val="00E45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.gov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5747-386E-4808-B6D8-FB2327E1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ADMINISTRACJI I CYFRYZACJI</vt:lpstr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ADMINISTRACJI I CYFRYZACJI</dc:title>
  <dc:creator>Stanisław Dąbek</dc:creator>
  <cp:lastModifiedBy>Stanisław Dąbek</cp:lastModifiedBy>
  <cp:revision>2</cp:revision>
  <cp:lastPrinted>2012-02-22T13:45:00Z</cp:lastPrinted>
  <dcterms:created xsi:type="dcterms:W3CDTF">2012-12-04T16:11:00Z</dcterms:created>
  <dcterms:modified xsi:type="dcterms:W3CDTF">2012-12-04T16:11:00Z</dcterms:modified>
</cp:coreProperties>
</file>